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D9" w:rsidRDefault="00CE52D9" w:rsidP="0069258E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b/>
          <w:bCs/>
          <w:color w:val="000000"/>
          <w:sz w:val="27"/>
          <w:szCs w:val="27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 xml:space="preserve">           </w:t>
      </w:r>
      <w:r w:rsidR="00F06C75">
        <w:rPr>
          <w:rFonts w:ascii="Open Sans" w:hAnsi="Open Sans"/>
          <w:b/>
          <w:bCs/>
          <w:color w:val="000000"/>
          <w:sz w:val="27"/>
          <w:szCs w:val="27"/>
        </w:rPr>
        <w:t>Материал к дистанционному занятию профильного объединения</w:t>
      </w:r>
    </w:p>
    <w:p w:rsidR="00CE52D9" w:rsidRDefault="00CE52D9" w:rsidP="0069258E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b/>
          <w:bCs/>
          <w:color w:val="000000"/>
          <w:sz w:val="27"/>
          <w:szCs w:val="27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 xml:space="preserve">                                            </w:t>
      </w:r>
      <w:r w:rsidR="00A67520">
        <w:rPr>
          <w:rFonts w:ascii="Open Sans" w:hAnsi="Open Sans"/>
          <w:b/>
          <w:bCs/>
          <w:color w:val="000000"/>
          <w:sz w:val="27"/>
          <w:szCs w:val="27"/>
        </w:rPr>
        <w:t xml:space="preserve">     «Юнармейцы»</w:t>
      </w:r>
    </w:p>
    <w:p w:rsidR="007A43A8" w:rsidRDefault="007A43A8" w:rsidP="0069258E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 xml:space="preserve"> </w:t>
      </w:r>
      <w:r w:rsidR="00A67520">
        <w:rPr>
          <w:rFonts w:ascii="Open Sans" w:hAnsi="Open Sans"/>
          <w:b/>
          <w:bCs/>
          <w:color w:val="000000"/>
          <w:sz w:val="27"/>
          <w:szCs w:val="27"/>
        </w:rPr>
        <w:t>ТЕМА: «</w:t>
      </w:r>
      <w:r>
        <w:rPr>
          <w:rFonts w:ascii="Open Sans" w:hAnsi="Open Sans"/>
          <w:b/>
          <w:bCs/>
          <w:color w:val="000000"/>
          <w:sz w:val="27"/>
          <w:szCs w:val="27"/>
        </w:rPr>
        <w:t>Последовательность обучения строевому приему</w:t>
      </w:r>
      <w:r w:rsidR="00A67520">
        <w:rPr>
          <w:rFonts w:ascii="Open Sans" w:hAnsi="Open Sans"/>
          <w:b/>
          <w:bCs/>
          <w:color w:val="000000"/>
          <w:sz w:val="27"/>
          <w:szCs w:val="27"/>
        </w:rPr>
        <w:t>»</w:t>
      </w:r>
    </w:p>
    <w:p w:rsidR="007A43A8" w:rsidRDefault="007A43A8" w:rsidP="007A43A8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После подачи командиром отряда команды для выполнения воинского приветствия руководитель также прикладывает руку к головному убору и переходит на строевой шаг. Отдав рапорт, командир отряда, не опуская руки от головного убора, делает левой (правой) ногой шаг в сторону с одновременным поворотом направо (налево) и, пропустив руководителя вперед, следует за ним, в одном-двух шагах сзади и с внешней стороны строя, т.е. так, чтобы руководитель находился ближе к строю. Приняв рапорт, руководитель выходит перед серединой строя и здоровается с личным составом:</w:t>
      </w:r>
      <w:r>
        <w:rPr>
          <w:rFonts w:ascii="Open Sans" w:hAnsi="Open Sans"/>
          <w:b/>
          <w:bCs/>
          <w:color w:val="000000"/>
          <w:sz w:val="27"/>
          <w:szCs w:val="27"/>
        </w:rPr>
        <w:t> «Здравствуйте, товарищи Юнармейцы!»</w:t>
      </w:r>
      <w:r>
        <w:rPr>
          <w:rFonts w:ascii="Open Sans" w:hAnsi="Open Sans"/>
          <w:color w:val="000000"/>
          <w:sz w:val="27"/>
          <w:szCs w:val="27"/>
        </w:rPr>
        <w:t>. После ответа на приветствие подает команду </w:t>
      </w:r>
      <w:r>
        <w:rPr>
          <w:rFonts w:ascii="Open Sans" w:hAnsi="Open Sans"/>
          <w:b/>
          <w:bCs/>
          <w:color w:val="000000"/>
          <w:sz w:val="27"/>
          <w:szCs w:val="27"/>
        </w:rPr>
        <w:t>«ВОЛЬНО»</w:t>
      </w:r>
      <w:r>
        <w:rPr>
          <w:rFonts w:ascii="Open Sans" w:hAnsi="Open Sans"/>
          <w:color w:val="000000"/>
          <w:sz w:val="27"/>
          <w:szCs w:val="27"/>
        </w:rPr>
        <w:t> и опускает руку от головного убора. Повернувшись к командиру отряда, дает ему команду на постановку в строй. После постановки его в строй командует: </w:t>
      </w:r>
      <w:r>
        <w:rPr>
          <w:rFonts w:ascii="Open Sans" w:hAnsi="Open Sans"/>
          <w:b/>
          <w:bCs/>
          <w:color w:val="000000"/>
          <w:sz w:val="27"/>
          <w:szCs w:val="27"/>
        </w:rPr>
        <w:t>«Отряд – СМИРНО»</w:t>
      </w:r>
      <w:r>
        <w:rPr>
          <w:rFonts w:ascii="Open Sans" w:hAnsi="Open Sans"/>
          <w:color w:val="000000"/>
          <w:sz w:val="27"/>
          <w:szCs w:val="27"/>
        </w:rPr>
        <w:t>, </w:t>
      </w:r>
      <w:r>
        <w:rPr>
          <w:rFonts w:ascii="Open Sans" w:hAnsi="Open Sans"/>
          <w:b/>
          <w:bCs/>
          <w:color w:val="000000"/>
          <w:sz w:val="27"/>
          <w:szCs w:val="27"/>
        </w:rPr>
        <w:t>«Первая шеренга, два шага вперед, шагом – МАРШ»</w:t>
      </w:r>
      <w:r>
        <w:rPr>
          <w:rFonts w:ascii="Open Sans" w:hAnsi="Open Sans"/>
          <w:color w:val="000000"/>
          <w:sz w:val="27"/>
          <w:szCs w:val="27"/>
        </w:rPr>
        <w:t xml:space="preserve">. Для осмотра </w:t>
      </w:r>
      <w:proofErr w:type="gramStart"/>
      <w:r>
        <w:rPr>
          <w:rFonts w:ascii="Open Sans" w:hAnsi="Open Sans"/>
          <w:color w:val="000000"/>
          <w:sz w:val="27"/>
          <w:szCs w:val="27"/>
        </w:rPr>
        <w:t>обучаемых</w:t>
      </w:r>
      <w:proofErr w:type="gramEnd"/>
      <w:r>
        <w:rPr>
          <w:rFonts w:ascii="Open Sans" w:hAnsi="Open Sans"/>
          <w:color w:val="000000"/>
          <w:sz w:val="27"/>
          <w:szCs w:val="27"/>
        </w:rPr>
        <w:t xml:space="preserve"> руководитель строевым шагом подходит к правофланговому первой шеренги и, двигаясь вправо параллельно строю, приставляя с каждым шагом левую ногу к правой, осматривает обучаемых и делает замечания. Осмотрев внешний вид спереди, осматривает внешний вид первой шеренги сзади. Для осмотра внешнего вида сзади второй шеренги дает команду </w:t>
      </w:r>
      <w:r>
        <w:rPr>
          <w:rFonts w:ascii="Open Sans" w:hAnsi="Open Sans"/>
          <w:b/>
          <w:bCs/>
          <w:color w:val="000000"/>
          <w:sz w:val="27"/>
          <w:szCs w:val="27"/>
        </w:rPr>
        <w:t xml:space="preserve">«Вторая шеренга, </w:t>
      </w:r>
      <w:proofErr w:type="spellStart"/>
      <w:r>
        <w:rPr>
          <w:rFonts w:ascii="Open Sans" w:hAnsi="Open Sans"/>
          <w:b/>
          <w:bCs/>
          <w:color w:val="000000"/>
          <w:sz w:val="27"/>
          <w:szCs w:val="27"/>
        </w:rPr>
        <w:t>кру</w:t>
      </w:r>
      <w:proofErr w:type="spellEnd"/>
      <w:r>
        <w:rPr>
          <w:rFonts w:ascii="Open Sans" w:hAnsi="Open Sans"/>
          <w:b/>
          <w:bCs/>
          <w:color w:val="000000"/>
          <w:sz w:val="27"/>
          <w:szCs w:val="27"/>
        </w:rPr>
        <w:t>-ГОМ»</w:t>
      </w:r>
      <w:r>
        <w:rPr>
          <w:rFonts w:ascii="Open Sans" w:hAnsi="Open Sans"/>
          <w:color w:val="000000"/>
          <w:sz w:val="27"/>
          <w:szCs w:val="27"/>
        </w:rPr>
        <w:t>.</w:t>
      </w:r>
    </w:p>
    <w:p w:rsidR="007A43A8" w:rsidRDefault="007A43A8" w:rsidP="007A43A8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После осмотра </w:t>
      </w:r>
      <w:proofErr w:type="gramStart"/>
      <w:r>
        <w:rPr>
          <w:rFonts w:ascii="Open Sans" w:hAnsi="Open Sans"/>
          <w:color w:val="000000"/>
          <w:sz w:val="27"/>
          <w:szCs w:val="27"/>
        </w:rPr>
        <w:t>обучаемых</w:t>
      </w:r>
      <w:proofErr w:type="gramEnd"/>
      <w:r>
        <w:rPr>
          <w:rFonts w:ascii="Open Sans" w:hAnsi="Open Sans"/>
          <w:color w:val="000000"/>
          <w:sz w:val="27"/>
          <w:szCs w:val="27"/>
        </w:rPr>
        <w:t xml:space="preserve"> руководитель строевым шагом выходит перед серединой строя и командует: </w:t>
      </w:r>
      <w:proofErr w:type="gramStart"/>
      <w:r>
        <w:rPr>
          <w:rFonts w:ascii="Open Sans" w:hAnsi="Open Sans"/>
          <w:b/>
          <w:bCs/>
          <w:color w:val="000000"/>
          <w:sz w:val="27"/>
          <w:szCs w:val="27"/>
        </w:rPr>
        <w:t xml:space="preserve">«Отряд, </w:t>
      </w:r>
      <w:proofErr w:type="spellStart"/>
      <w:r>
        <w:rPr>
          <w:rFonts w:ascii="Open Sans" w:hAnsi="Open Sans"/>
          <w:b/>
          <w:bCs/>
          <w:color w:val="000000"/>
          <w:sz w:val="27"/>
          <w:szCs w:val="27"/>
        </w:rPr>
        <w:t>кру</w:t>
      </w:r>
      <w:proofErr w:type="spellEnd"/>
      <w:r>
        <w:rPr>
          <w:rFonts w:ascii="Open Sans" w:hAnsi="Open Sans"/>
          <w:b/>
          <w:bCs/>
          <w:color w:val="000000"/>
          <w:sz w:val="27"/>
          <w:szCs w:val="27"/>
        </w:rPr>
        <w:t xml:space="preserve">-ГОМ», «Первая шеренга два шага вперед, шагом – МАРШ», «Первая шеренга – </w:t>
      </w:r>
      <w:proofErr w:type="spellStart"/>
      <w:r>
        <w:rPr>
          <w:rFonts w:ascii="Open Sans" w:hAnsi="Open Sans"/>
          <w:b/>
          <w:bCs/>
          <w:color w:val="000000"/>
          <w:sz w:val="27"/>
          <w:szCs w:val="27"/>
        </w:rPr>
        <w:t>кру</w:t>
      </w:r>
      <w:proofErr w:type="spellEnd"/>
      <w:r>
        <w:rPr>
          <w:rFonts w:ascii="Open Sans" w:hAnsi="Open Sans"/>
          <w:b/>
          <w:bCs/>
          <w:color w:val="000000"/>
          <w:sz w:val="27"/>
          <w:szCs w:val="27"/>
        </w:rPr>
        <w:t>-ГОМ», «Отряд – ВОЛЬНО»</w:t>
      </w:r>
      <w:r>
        <w:rPr>
          <w:rFonts w:ascii="Open Sans" w:hAnsi="Open Sans"/>
          <w:color w:val="000000"/>
          <w:sz w:val="27"/>
          <w:szCs w:val="27"/>
        </w:rPr>
        <w:t>,</w:t>
      </w:r>
      <w:r>
        <w:rPr>
          <w:rFonts w:ascii="Open Sans" w:hAnsi="Open Sans"/>
          <w:b/>
          <w:bCs/>
          <w:color w:val="000000"/>
          <w:sz w:val="27"/>
          <w:szCs w:val="27"/>
        </w:rPr>
        <w:t> «ЗАПРАВИТЬСЯ»</w:t>
      </w:r>
      <w:r>
        <w:rPr>
          <w:rFonts w:ascii="Open Sans" w:hAnsi="Open Sans"/>
          <w:color w:val="000000"/>
          <w:sz w:val="27"/>
          <w:szCs w:val="27"/>
        </w:rPr>
        <w:t>.</w:t>
      </w:r>
      <w:proofErr w:type="gramEnd"/>
      <w:r>
        <w:rPr>
          <w:rFonts w:ascii="Open Sans" w:hAnsi="Open Sans"/>
          <w:color w:val="000000"/>
          <w:sz w:val="27"/>
          <w:szCs w:val="27"/>
        </w:rPr>
        <w:t xml:space="preserve"> По этой команде обучаемые устраняют отмеченные руководителем недостатки в ношении военной формы одежды.</w:t>
      </w:r>
    </w:p>
    <w:p w:rsidR="007A43A8" w:rsidRPr="00A67520" w:rsidRDefault="007A43A8" w:rsidP="007A43A8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7"/>
          <w:szCs w:val="27"/>
        </w:rPr>
      </w:pPr>
      <w:r>
        <w:rPr>
          <w:rFonts w:ascii="Open Sans" w:hAnsi="Open Sans"/>
          <w:color w:val="000000"/>
          <w:sz w:val="27"/>
          <w:szCs w:val="27"/>
        </w:rPr>
        <w:t>Затем руководитель командует: </w:t>
      </w:r>
      <w:r>
        <w:rPr>
          <w:rFonts w:ascii="Open Sans" w:hAnsi="Open Sans"/>
          <w:b/>
          <w:bCs/>
          <w:color w:val="000000"/>
          <w:sz w:val="27"/>
          <w:szCs w:val="27"/>
        </w:rPr>
        <w:t>«Отряд – СМИРНО» </w:t>
      </w:r>
      <w:r>
        <w:rPr>
          <w:rFonts w:ascii="Open Sans" w:hAnsi="Open Sans"/>
          <w:color w:val="000000"/>
          <w:sz w:val="27"/>
          <w:szCs w:val="27"/>
        </w:rPr>
        <w:t xml:space="preserve">и объявляет тему, цели и учебные вопросы предстоящего занятия. Но перед тем как перейти к отработке вопросов, необходимо напомнить тему предыдущего занятия. </w:t>
      </w:r>
      <w:proofErr w:type="gramStart"/>
      <w:r>
        <w:rPr>
          <w:rFonts w:ascii="Open Sans" w:hAnsi="Open Sans"/>
          <w:color w:val="000000"/>
          <w:sz w:val="27"/>
          <w:szCs w:val="27"/>
        </w:rPr>
        <w:t>Проверить знание обучаемыми назначения приемов и наиболее характерных ошибок, присущих каждому из них.</w:t>
      </w:r>
      <w:proofErr w:type="gramEnd"/>
      <w:r>
        <w:rPr>
          <w:rFonts w:ascii="Open Sans" w:hAnsi="Open Sans"/>
          <w:color w:val="000000"/>
          <w:sz w:val="27"/>
          <w:szCs w:val="27"/>
        </w:rPr>
        <w:t xml:space="preserve"> Кроме того, проверить качество выполнения строевых приемов, разученных на предыдущем занятии. Для этого целесообразно вызвать по одному воспитаннику из каждого отделения и дать им команду на выполнение того или иного приема. При этом следует учитывать, на каком этапе подготовки находятся обучаемые. Если занятие по выходу из строя и возвращению в строй еще не проводилось, то вызвать воспитанников из первой шеренги по команде, например: </w:t>
      </w:r>
      <w:r>
        <w:rPr>
          <w:rFonts w:ascii="Open Sans" w:hAnsi="Open Sans"/>
          <w:b/>
          <w:bCs/>
          <w:color w:val="000000"/>
          <w:sz w:val="27"/>
          <w:szCs w:val="27"/>
        </w:rPr>
        <w:t>«Воспитанники Иванов, Петров, Сидоров, три шага вперед шагом – МАРШ»</w:t>
      </w:r>
      <w:r>
        <w:rPr>
          <w:rFonts w:ascii="Open Sans" w:hAnsi="Open Sans"/>
          <w:color w:val="000000"/>
          <w:sz w:val="27"/>
          <w:szCs w:val="27"/>
        </w:rPr>
        <w:t>. Для возвращения в строй в этом случае подать команду, например:</w:t>
      </w:r>
      <w:r>
        <w:rPr>
          <w:rFonts w:ascii="Open Sans" w:hAnsi="Open Sans"/>
          <w:b/>
          <w:bCs/>
          <w:color w:val="000000"/>
          <w:sz w:val="27"/>
          <w:szCs w:val="27"/>
        </w:rPr>
        <w:t> «Воспитанники Иванов, Петров, Сидоров, занять свои места в строю»</w:t>
      </w:r>
      <w:r>
        <w:rPr>
          <w:rFonts w:ascii="Open Sans" w:hAnsi="Open Sans"/>
          <w:color w:val="000000"/>
          <w:sz w:val="27"/>
          <w:szCs w:val="27"/>
        </w:rPr>
        <w:t>. Кроме того, если проверяется выполнение строевых приемов на месте, то руководитель может подать команду, например: </w:t>
      </w:r>
      <w:r>
        <w:rPr>
          <w:rFonts w:ascii="Open Sans" w:hAnsi="Open Sans"/>
          <w:b/>
          <w:bCs/>
          <w:color w:val="000000"/>
          <w:sz w:val="27"/>
          <w:szCs w:val="27"/>
        </w:rPr>
        <w:t>«Оцениваю данных воспитанников, выполняют все».</w:t>
      </w:r>
      <w:r>
        <w:rPr>
          <w:rFonts w:ascii="Open Sans" w:hAnsi="Open Sans"/>
          <w:color w:val="000000"/>
          <w:sz w:val="27"/>
          <w:szCs w:val="27"/>
        </w:rPr>
        <w:t> </w:t>
      </w:r>
      <w:r>
        <w:rPr>
          <w:rFonts w:ascii="Open Sans" w:hAnsi="Open Sans"/>
          <w:b/>
          <w:bCs/>
          <w:color w:val="000000"/>
          <w:sz w:val="27"/>
          <w:szCs w:val="27"/>
        </w:rPr>
        <w:t>«Головные уборы – СНЯТЬ».</w:t>
      </w:r>
      <w:r>
        <w:rPr>
          <w:rFonts w:ascii="Open Sans" w:hAnsi="Open Sans"/>
          <w:color w:val="000000"/>
          <w:sz w:val="27"/>
          <w:szCs w:val="27"/>
        </w:rPr>
        <w:t> </w:t>
      </w:r>
      <w:r>
        <w:rPr>
          <w:rFonts w:ascii="Open Sans" w:hAnsi="Open Sans"/>
          <w:b/>
          <w:bCs/>
          <w:color w:val="000000"/>
          <w:sz w:val="27"/>
          <w:szCs w:val="27"/>
        </w:rPr>
        <w:t>«Головные уборы – НАДЕТЬ»</w:t>
      </w:r>
      <w:r>
        <w:rPr>
          <w:rFonts w:ascii="Open Sans" w:hAnsi="Open Sans"/>
          <w:color w:val="000000"/>
          <w:sz w:val="27"/>
          <w:szCs w:val="27"/>
        </w:rPr>
        <w:t>. Для приви</w:t>
      </w:r>
      <w:r w:rsidR="00A67520">
        <w:rPr>
          <w:rFonts w:ascii="Open Sans" w:hAnsi="Open Sans"/>
          <w:color w:val="000000"/>
          <w:sz w:val="27"/>
          <w:szCs w:val="27"/>
        </w:rPr>
        <w:t>тия практических навыков</w:t>
      </w:r>
      <w:r>
        <w:rPr>
          <w:rFonts w:ascii="Open Sans" w:hAnsi="Open Sans"/>
          <w:color w:val="000000"/>
          <w:sz w:val="27"/>
          <w:szCs w:val="27"/>
        </w:rPr>
        <w:t>, руководитель может подать команду, например: </w:t>
      </w:r>
      <w:r>
        <w:rPr>
          <w:rFonts w:ascii="Open Sans" w:hAnsi="Open Sans"/>
          <w:b/>
          <w:bCs/>
          <w:color w:val="000000"/>
          <w:sz w:val="27"/>
          <w:szCs w:val="27"/>
        </w:rPr>
        <w:t>«Выполняют данные воспитанники, остальные оценивают»</w:t>
      </w:r>
      <w:r>
        <w:rPr>
          <w:rFonts w:ascii="Open Sans" w:hAnsi="Open Sans"/>
          <w:color w:val="000000"/>
          <w:sz w:val="27"/>
          <w:szCs w:val="27"/>
        </w:rPr>
        <w:t>.</w:t>
      </w:r>
    </w:p>
    <w:p w:rsidR="007A43A8" w:rsidRDefault="007A43A8" w:rsidP="007A43A8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proofErr w:type="gramStart"/>
      <w:r>
        <w:rPr>
          <w:rFonts w:ascii="Open Sans" w:hAnsi="Open Sans"/>
          <w:color w:val="000000"/>
          <w:sz w:val="27"/>
          <w:szCs w:val="27"/>
        </w:rPr>
        <w:lastRenderedPageBreak/>
        <w:t>Доведя оценку каждому из вызванных воспитанников и указав каждому на его ошибки, руководитель возвращает их в на свои места в строю.</w:t>
      </w:r>
      <w:proofErr w:type="gramEnd"/>
      <w:r>
        <w:rPr>
          <w:rFonts w:ascii="Open Sans" w:hAnsi="Open Sans"/>
          <w:color w:val="000000"/>
          <w:sz w:val="27"/>
          <w:szCs w:val="27"/>
        </w:rPr>
        <w:t xml:space="preserve"> Вызвать следующих трех воспитанников и, подав команду, провести оценку</w:t>
      </w:r>
      <w:r w:rsidR="00A67520">
        <w:rPr>
          <w:rFonts w:ascii="Open Sans" w:hAnsi="Open Sans"/>
          <w:color w:val="000000"/>
          <w:sz w:val="27"/>
          <w:szCs w:val="27"/>
        </w:rPr>
        <w:t xml:space="preserve"> их действиям по той же команде</w:t>
      </w:r>
      <w:r>
        <w:rPr>
          <w:rFonts w:ascii="Open Sans" w:hAnsi="Open Sans"/>
          <w:color w:val="000000"/>
          <w:sz w:val="27"/>
          <w:szCs w:val="27"/>
        </w:rPr>
        <w:t>.</w:t>
      </w:r>
    </w:p>
    <w:p w:rsidR="007A43A8" w:rsidRDefault="007A43A8" w:rsidP="007A43A8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После объявления вопроса, руководитель называет строевой прием, его назначение, указывает команду, по которой он выполняется, и рассказывает порядок его выполнения, а далее приказывает: </w:t>
      </w:r>
      <w:r>
        <w:rPr>
          <w:rFonts w:ascii="Open Sans" w:hAnsi="Open Sans"/>
          <w:b/>
          <w:bCs/>
          <w:color w:val="000000"/>
          <w:sz w:val="27"/>
          <w:szCs w:val="27"/>
        </w:rPr>
        <w:t>«Смотрите, показываю»</w:t>
      </w:r>
      <w:r>
        <w:rPr>
          <w:rFonts w:ascii="Open Sans" w:hAnsi="Open Sans"/>
          <w:color w:val="000000"/>
          <w:sz w:val="27"/>
          <w:szCs w:val="27"/>
        </w:rPr>
        <w:t>.</w:t>
      </w:r>
    </w:p>
    <w:p w:rsidR="007A43A8" w:rsidRDefault="007A43A8" w:rsidP="007A43A8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Показ руков</w:t>
      </w:r>
      <w:r w:rsidR="00A67520">
        <w:rPr>
          <w:rFonts w:ascii="Open Sans" w:hAnsi="Open Sans"/>
          <w:color w:val="000000"/>
          <w:sz w:val="27"/>
          <w:szCs w:val="27"/>
        </w:rPr>
        <w:t xml:space="preserve">одителя </w:t>
      </w:r>
      <w:r>
        <w:rPr>
          <w:rFonts w:ascii="Open Sans" w:hAnsi="Open Sans"/>
          <w:color w:val="000000"/>
          <w:sz w:val="27"/>
          <w:szCs w:val="27"/>
        </w:rPr>
        <w:t xml:space="preserve"> проводиться в следующей последовательности:</w:t>
      </w:r>
    </w:p>
    <w:p w:rsidR="007A43A8" w:rsidRDefault="007A43A8" w:rsidP="007A43A8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показ приема в целом;</w:t>
      </w:r>
    </w:p>
    <w:p w:rsidR="007A43A8" w:rsidRDefault="007A43A8" w:rsidP="007A43A8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показ приема в медленном темпе с кратким пояснением порядка его выполнения;</w:t>
      </w:r>
    </w:p>
    <w:p w:rsidR="007A43A8" w:rsidRPr="00A67520" w:rsidRDefault="007A43A8" w:rsidP="007A43A8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показ приема по разделениям (с помощью подготовительных упражнений).</w:t>
      </w:r>
    </w:p>
    <w:p w:rsidR="007A43A8" w:rsidRDefault="007A43A8" w:rsidP="007A43A8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Для показа некоторых приемов и действий, например, выполнение воинского приветствия на месте и в движении, подход к начальнику и отход от него, перестроения из </w:t>
      </w:r>
      <w:proofErr w:type="spellStart"/>
      <w:r>
        <w:rPr>
          <w:rFonts w:ascii="Open Sans" w:hAnsi="Open Sans"/>
          <w:color w:val="000000"/>
          <w:sz w:val="27"/>
          <w:szCs w:val="27"/>
        </w:rPr>
        <w:t>одношереножного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 строя в </w:t>
      </w:r>
      <w:proofErr w:type="spellStart"/>
      <w:r>
        <w:rPr>
          <w:rFonts w:ascii="Open Sans" w:hAnsi="Open Sans"/>
          <w:color w:val="000000"/>
          <w:sz w:val="27"/>
          <w:szCs w:val="27"/>
        </w:rPr>
        <w:t>двухшереножный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 и другие руководитель использует своих помощников.</w:t>
      </w:r>
    </w:p>
    <w:p w:rsidR="007A43A8" w:rsidRDefault="007A43A8" w:rsidP="007A43A8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После показа приема (действия) в целом и по разделениям (с помощью подготовительных упраж</w:t>
      </w:r>
      <w:r w:rsidR="008A3A5C">
        <w:rPr>
          <w:rFonts w:ascii="Open Sans" w:hAnsi="Open Sans"/>
          <w:color w:val="000000"/>
          <w:sz w:val="27"/>
          <w:szCs w:val="27"/>
        </w:rPr>
        <w:t>нений) руководитель</w:t>
      </w:r>
      <w:r>
        <w:rPr>
          <w:rFonts w:ascii="Open Sans" w:hAnsi="Open Sans"/>
          <w:color w:val="000000"/>
          <w:sz w:val="27"/>
          <w:szCs w:val="27"/>
        </w:rPr>
        <w:t xml:space="preserve"> разводит отделения к местам</w:t>
      </w:r>
      <w:r w:rsidR="008A3A5C">
        <w:rPr>
          <w:rFonts w:ascii="Open Sans" w:hAnsi="Open Sans"/>
          <w:color w:val="000000"/>
          <w:sz w:val="27"/>
          <w:szCs w:val="27"/>
        </w:rPr>
        <w:t xml:space="preserve"> проведения тренировки, дает  команду</w:t>
      </w:r>
      <w:r>
        <w:rPr>
          <w:rFonts w:ascii="Open Sans" w:hAnsi="Open Sans"/>
          <w:color w:val="000000"/>
          <w:sz w:val="27"/>
          <w:szCs w:val="27"/>
        </w:rPr>
        <w:t>, например: </w:t>
      </w:r>
      <w:r>
        <w:rPr>
          <w:rFonts w:ascii="Open Sans" w:hAnsi="Open Sans"/>
          <w:b/>
          <w:bCs/>
          <w:color w:val="000000"/>
          <w:sz w:val="27"/>
          <w:szCs w:val="27"/>
        </w:rPr>
        <w:t xml:space="preserve">«Первое отделение занимается на строевой площадке слева от меня, второе отделение – на месте, третье отделение на строевой площадке справа от меня». «Первое отделение </w:t>
      </w:r>
      <w:proofErr w:type="spellStart"/>
      <w:r>
        <w:rPr>
          <w:rFonts w:ascii="Open Sans" w:hAnsi="Open Sans"/>
          <w:b/>
          <w:bCs/>
          <w:color w:val="000000"/>
          <w:sz w:val="27"/>
          <w:szCs w:val="27"/>
        </w:rPr>
        <w:t>напра</w:t>
      </w:r>
      <w:proofErr w:type="spellEnd"/>
      <w:r>
        <w:rPr>
          <w:rFonts w:ascii="Open Sans" w:hAnsi="Open Sans"/>
          <w:b/>
          <w:bCs/>
          <w:color w:val="000000"/>
          <w:sz w:val="27"/>
          <w:szCs w:val="27"/>
        </w:rPr>
        <w:t xml:space="preserve"> -, третье отделение </w:t>
      </w:r>
      <w:proofErr w:type="gramStart"/>
      <w:r>
        <w:rPr>
          <w:rFonts w:ascii="Open Sans" w:hAnsi="Open Sans"/>
          <w:b/>
          <w:bCs/>
          <w:color w:val="000000"/>
          <w:sz w:val="27"/>
          <w:szCs w:val="27"/>
        </w:rPr>
        <w:t>нале-ВО</w:t>
      </w:r>
      <w:proofErr w:type="gramEnd"/>
      <w:r>
        <w:rPr>
          <w:rFonts w:ascii="Open Sans" w:hAnsi="Open Sans"/>
          <w:b/>
          <w:bCs/>
          <w:color w:val="000000"/>
          <w:sz w:val="27"/>
          <w:szCs w:val="27"/>
        </w:rPr>
        <w:t>». «На указанные строевые площадки шагом – МАРШ». «Первое и третье отделения на месте – СТОЙ».</w:t>
      </w:r>
      <w:r>
        <w:rPr>
          <w:rFonts w:ascii="Open Sans" w:hAnsi="Open Sans"/>
          <w:color w:val="000000"/>
          <w:sz w:val="27"/>
          <w:szCs w:val="27"/>
        </w:rPr>
        <w:t> </w:t>
      </w:r>
      <w:r>
        <w:rPr>
          <w:rFonts w:ascii="Open Sans" w:hAnsi="Open Sans"/>
          <w:b/>
          <w:bCs/>
          <w:color w:val="000000"/>
          <w:sz w:val="27"/>
          <w:szCs w:val="27"/>
        </w:rPr>
        <w:t xml:space="preserve">«Первое отделение </w:t>
      </w:r>
      <w:proofErr w:type="gramStart"/>
      <w:r>
        <w:rPr>
          <w:rFonts w:ascii="Open Sans" w:hAnsi="Open Sans"/>
          <w:b/>
          <w:bCs/>
          <w:color w:val="000000"/>
          <w:sz w:val="27"/>
          <w:szCs w:val="27"/>
        </w:rPr>
        <w:t>нале</w:t>
      </w:r>
      <w:proofErr w:type="gramEnd"/>
      <w:r>
        <w:rPr>
          <w:rFonts w:ascii="Open Sans" w:hAnsi="Open Sans"/>
          <w:b/>
          <w:bCs/>
          <w:color w:val="000000"/>
          <w:sz w:val="27"/>
          <w:szCs w:val="27"/>
        </w:rPr>
        <w:t xml:space="preserve"> -, третье отделение </w:t>
      </w:r>
      <w:proofErr w:type="spellStart"/>
      <w:r>
        <w:rPr>
          <w:rFonts w:ascii="Open Sans" w:hAnsi="Open Sans"/>
          <w:b/>
          <w:bCs/>
          <w:color w:val="000000"/>
          <w:sz w:val="27"/>
          <w:szCs w:val="27"/>
        </w:rPr>
        <w:t>напра</w:t>
      </w:r>
      <w:proofErr w:type="spellEnd"/>
      <w:r>
        <w:rPr>
          <w:rFonts w:ascii="Open Sans" w:hAnsi="Open Sans"/>
          <w:b/>
          <w:bCs/>
          <w:color w:val="000000"/>
          <w:sz w:val="27"/>
          <w:szCs w:val="27"/>
        </w:rPr>
        <w:t xml:space="preserve">-ВО». «Командиры отделений, выйти из строя </w:t>
      </w:r>
      <w:proofErr w:type="gramStart"/>
      <w:r>
        <w:rPr>
          <w:rFonts w:ascii="Open Sans" w:hAnsi="Open Sans"/>
          <w:b/>
          <w:bCs/>
          <w:color w:val="000000"/>
          <w:sz w:val="27"/>
          <w:szCs w:val="27"/>
        </w:rPr>
        <w:t>на</w:t>
      </w:r>
      <w:proofErr w:type="gramEnd"/>
      <w:r>
        <w:rPr>
          <w:rFonts w:ascii="Open Sans" w:hAnsi="Open Sans"/>
          <w:b/>
          <w:bCs/>
          <w:color w:val="000000"/>
          <w:sz w:val="27"/>
          <w:szCs w:val="27"/>
        </w:rPr>
        <w:t xml:space="preserve"> столько-то шагов». «Перестроить отделения </w:t>
      </w:r>
      <w:r>
        <w:rPr>
          <w:rFonts w:ascii="Open Sans" w:hAnsi="Open Sans"/>
          <w:color w:val="000000"/>
          <w:sz w:val="27"/>
          <w:szCs w:val="27"/>
        </w:rPr>
        <w:t>(при необходимости) и определяет порядок перестроения</w:t>
      </w:r>
      <w:r>
        <w:rPr>
          <w:rFonts w:ascii="Open Sans" w:hAnsi="Open Sans"/>
          <w:b/>
          <w:bCs/>
          <w:color w:val="000000"/>
          <w:sz w:val="27"/>
          <w:szCs w:val="27"/>
        </w:rPr>
        <w:t>». «К отработке строевого приема такого-то по разделениям на столько-то счетов – ПРИСТУПИТЬ» </w:t>
      </w:r>
      <w:r>
        <w:rPr>
          <w:rFonts w:ascii="Open Sans" w:hAnsi="Open Sans"/>
          <w:color w:val="000000"/>
          <w:sz w:val="27"/>
          <w:szCs w:val="27"/>
        </w:rPr>
        <w:t>или </w:t>
      </w:r>
      <w:r>
        <w:rPr>
          <w:rFonts w:ascii="Open Sans" w:hAnsi="Open Sans"/>
          <w:b/>
          <w:bCs/>
          <w:color w:val="000000"/>
          <w:sz w:val="27"/>
          <w:szCs w:val="27"/>
        </w:rPr>
        <w:t xml:space="preserve">«К отработке первого подготовительного упражнения такого-то по разделениям </w:t>
      </w:r>
      <w:proofErr w:type="gramStart"/>
      <w:r>
        <w:rPr>
          <w:rFonts w:ascii="Open Sans" w:hAnsi="Open Sans"/>
          <w:b/>
          <w:bCs/>
          <w:color w:val="000000"/>
          <w:sz w:val="27"/>
          <w:szCs w:val="27"/>
        </w:rPr>
        <w:t>на</w:t>
      </w:r>
      <w:proofErr w:type="gramEnd"/>
      <w:r>
        <w:rPr>
          <w:rFonts w:ascii="Open Sans" w:hAnsi="Open Sans"/>
          <w:b/>
          <w:bCs/>
          <w:color w:val="000000"/>
          <w:sz w:val="27"/>
          <w:szCs w:val="27"/>
        </w:rPr>
        <w:t xml:space="preserve"> столько-то счетов – ПРИСТУПИТЬ»</w:t>
      </w:r>
      <w:r>
        <w:rPr>
          <w:rFonts w:ascii="Open Sans" w:hAnsi="Open Sans"/>
          <w:color w:val="000000"/>
          <w:sz w:val="27"/>
          <w:szCs w:val="27"/>
        </w:rPr>
        <w:t>. Для окончания отработки руководитель подает команду, например: </w:t>
      </w:r>
      <w:r>
        <w:rPr>
          <w:rFonts w:ascii="Open Sans" w:hAnsi="Open Sans"/>
          <w:b/>
          <w:bCs/>
          <w:color w:val="000000"/>
          <w:sz w:val="27"/>
          <w:szCs w:val="27"/>
        </w:rPr>
        <w:t xml:space="preserve">«Отработку строевого приема </w:t>
      </w:r>
      <w:proofErr w:type="gramStart"/>
      <w:r>
        <w:rPr>
          <w:rFonts w:ascii="Open Sans" w:hAnsi="Open Sans"/>
          <w:b/>
          <w:bCs/>
          <w:color w:val="000000"/>
          <w:sz w:val="27"/>
          <w:szCs w:val="27"/>
        </w:rPr>
        <w:t>на</w:t>
      </w:r>
      <w:proofErr w:type="gramEnd"/>
      <w:r>
        <w:rPr>
          <w:rFonts w:ascii="Open Sans" w:hAnsi="Open Sans"/>
          <w:b/>
          <w:bCs/>
          <w:color w:val="000000"/>
          <w:sz w:val="27"/>
          <w:szCs w:val="27"/>
        </w:rPr>
        <w:t xml:space="preserve"> столько-то </w:t>
      </w:r>
      <w:proofErr w:type="gramStart"/>
      <w:r>
        <w:rPr>
          <w:rFonts w:ascii="Open Sans" w:hAnsi="Open Sans"/>
          <w:b/>
          <w:bCs/>
          <w:color w:val="000000"/>
          <w:sz w:val="27"/>
          <w:szCs w:val="27"/>
        </w:rPr>
        <w:t>счетов</w:t>
      </w:r>
      <w:proofErr w:type="gramEnd"/>
      <w:r>
        <w:rPr>
          <w:rFonts w:ascii="Open Sans" w:hAnsi="Open Sans"/>
          <w:b/>
          <w:bCs/>
          <w:color w:val="000000"/>
          <w:sz w:val="27"/>
          <w:szCs w:val="27"/>
        </w:rPr>
        <w:t xml:space="preserve"> – ЗАКОНЧИТЬ»</w:t>
      </w:r>
      <w:r>
        <w:rPr>
          <w:rFonts w:ascii="Open Sans" w:hAnsi="Open Sans"/>
          <w:color w:val="000000"/>
          <w:sz w:val="27"/>
          <w:szCs w:val="27"/>
        </w:rPr>
        <w:t> или </w:t>
      </w:r>
      <w:r>
        <w:rPr>
          <w:rFonts w:ascii="Open Sans" w:hAnsi="Open Sans"/>
          <w:b/>
          <w:bCs/>
          <w:color w:val="000000"/>
          <w:sz w:val="27"/>
          <w:szCs w:val="27"/>
        </w:rPr>
        <w:t xml:space="preserve">«Отработку первого подготовительного упражнения – ЗАКОНЧИТЬ. К отработке второго подготовительного упражнения такого-то по разделениям </w:t>
      </w:r>
      <w:proofErr w:type="gramStart"/>
      <w:r>
        <w:rPr>
          <w:rFonts w:ascii="Open Sans" w:hAnsi="Open Sans"/>
          <w:b/>
          <w:bCs/>
          <w:color w:val="000000"/>
          <w:sz w:val="27"/>
          <w:szCs w:val="27"/>
        </w:rPr>
        <w:t>на</w:t>
      </w:r>
      <w:proofErr w:type="gramEnd"/>
      <w:r>
        <w:rPr>
          <w:rFonts w:ascii="Open Sans" w:hAnsi="Open Sans"/>
          <w:b/>
          <w:bCs/>
          <w:color w:val="000000"/>
          <w:sz w:val="27"/>
          <w:szCs w:val="27"/>
        </w:rPr>
        <w:t xml:space="preserve"> столько-то счетов – ПРИСТУПИТЬ»</w:t>
      </w:r>
      <w:r>
        <w:rPr>
          <w:rFonts w:ascii="Open Sans" w:hAnsi="Open Sans"/>
          <w:color w:val="000000"/>
          <w:sz w:val="27"/>
          <w:szCs w:val="27"/>
        </w:rPr>
        <w:t>. После отработки строевого приема по разделениям (с помощью подготовительных упражнений) руководитель командует, например: </w:t>
      </w:r>
      <w:r>
        <w:rPr>
          <w:rFonts w:ascii="Open Sans" w:hAnsi="Open Sans"/>
          <w:b/>
          <w:bCs/>
          <w:color w:val="000000"/>
          <w:sz w:val="27"/>
          <w:szCs w:val="27"/>
        </w:rPr>
        <w:t>«К отработке строевого приема такого-то в целом – ПРИСТУПИТЬ»</w:t>
      </w:r>
      <w:r>
        <w:rPr>
          <w:rFonts w:ascii="Open Sans" w:hAnsi="Open Sans"/>
          <w:color w:val="000000"/>
          <w:sz w:val="27"/>
          <w:szCs w:val="27"/>
        </w:rPr>
        <w:t xml:space="preserve">. Во время разучивания и отработки строевого приема руководитель, перемещаясь от одного отделения к другому, от одного обучаемого к другому, делает им замечания, указывает на ошибки, недостатки, добивается их устранения, сосредотачивая внимание </w:t>
      </w:r>
      <w:proofErr w:type="gramStart"/>
      <w:r>
        <w:rPr>
          <w:rFonts w:ascii="Open Sans" w:hAnsi="Open Sans"/>
          <w:color w:val="000000"/>
          <w:sz w:val="27"/>
          <w:szCs w:val="27"/>
        </w:rPr>
        <w:t>на</w:t>
      </w:r>
      <w:proofErr w:type="gramEnd"/>
      <w:r>
        <w:rPr>
          <w:rFonts w:ascii="Open Sans" w:hAnsi="Open Sans"/>
          <w:color w:val="000000"/>
          <w:sz w:val="27"/>
          <w:szCs w:val="27"/>
        </w:rPr>
        <w:t xml:space="preserve"> отдельных обучаемых. Кроме того, руководитель следит за действиями командиров отделений и правильностью подачи ими команд.</w:t>
      </w:r>
    </w:p>
    <w:p w:rsidR="007A43A8" w:rsidRDefault="007A43A8" w:rsidP="007A43A8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Когда </w:t>
      </w:r>
      <w:proofErr w:type="gramStart"/>
      <w:r>
        <w:rPr>
          <w:rFonts w:ascii="Open Sans" w:hAnsi="Open Sans"/>
          <w:color w:val="000000"/>
          <w:sz w:val="27"/>
          <w:szCs w:val="27"/>
        </w:rPr>
        <w:t>обучаемыми</w:t>
      </w:r>
      <w:proofErr w:type="gramEnd"/>
      <w:r>
        <w:rPr>
          <w:rFonts w:ascii="Open Sans" w:hAnsi="Open Sans"/>
          <w:color w:val="000000"/>
          <w:sz w:val="27"/>
          <w:szCs w:val="27"/>
        </w:rPr>
        <w:t xml:space="preserve"> прием изучен, руководитель командует, например: </w:t>
      </w:r>
      <w:r>
        <w:rPr>
          <w:rFonts w:ascii="Open Sans" w:hAnsi="Open Sans"/>
          <w:b/>
          <w:bCs/>
          <w:color w:val="000000"/>
          <w:sz w:val="27"/>
          <w:szCs w:val="27"/>
        </w:rPr>
        <w:t>«Отработку строевого приема в целом – ЗАКОНЧИТЬ». «Командиры отделений – стать в строй».</w:t>
      </w:r>
      <w:r>
        <w:rPr>
          <w:rFonts w:ascii="Open Sans" w:hAnsi="Open Sans"/>
          <w:color w:val="000000"/>
          <w:sz w:val="27"/>
          <w:szCs w:val="27"/>
        </w:rPr>
        <w:t xml:space="preserve"> Командиры отделений, приложив руку к головному убору, отвечают «ЕСТЬ», заканчивают тренировку, </w:t>
      </w:r>
      <w:r>
        <w:rPr>
          <w:rFonts w:ascii="Open Sans" w:hAnsi="Open Sans"/>
          <w:color w:val="000000"/>
          <w:sz w:val="27"/>
          <w:szCs w:val="27"/>
        </w:rPr>
        <w:lastRenderedPageBreak/>
        <w:t xml:space="preserve">перестраивают свои отделения в развернутый </w:t>
      </w:r>
      <w:proofErr w:type="spellStart"/>
      <w:r>
        <w:rPr>
          <w:rFonts w:ascii="Open Sans" w:hAnsi="Open Sans"/>
          <w:color w:val="000000"/>
          <w:sz w:val="27"/>
          <w:szCs w:val="27"/>
        </w:rPr>
        <w:t>двухшереножный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 строй и занимают свои места.</w:t>
      </w:r>
      <w:r>
        <w:rPr>
          <w:rFonts w:ascii="Open Sans" w:hAnsi="Open Sans"/>
          <w:b/>
          <w:bCs/>
          <w:color w:val="000000"/>
          <w:sz w:val="27"/>
          <w:szCs w:val="27"/>
        </w:rPr>
        <w:t> </w:t>
      </w:r>
      <w:r>
        <w:rPr>
          <w:rFonts w:ascii="Open Sans" w:hAnsi="Open Sans"/>
          <w:color w:val="000000"/>
          <w:sz w:val="27"/>
          <w:szCs w:val="27"/>
        </w:rPr>
        <w:t>После этого руководитель возвращает отделения на исходное положение, для чего</w:t>
      </w:r>
      <w:r>
        <w:rPr>
          <w:rFonts w:ascii="Open Sans" w:hAnsi="Open Sans"/>
          <w:b/>
          <w:bCs/>
          <w:color w:val="000000"/>
          <w:sz w:val="27"/>
          <w:szCs w:val="27"/>
        </w:rPr>
        <w:t> </w:t>
      </w:r>
      <w:r>
        <w:rPr>
          <w:rFonts w:ascii="Open Sans" w:hAnsi="Open Sans"/>
          <w:color w:val="000000"/>
          <w:sz w:val="27"/>
          <w:szCs w:val="27"/>
        </w:rPr>
        <w:t>командует, например: </w:t>
      </w:r>
      <w:r>
        <w:rPr>
          <w:rFonts w:ascii="Open Sans" w:hAnsi="Open Sans"/>
          <w:b/>
          <w:bCs/>
          <w:color w:val="000000"/>
          <w:sz w:val="27"/>
          <w:szCs w:val="27"/>
        </w:rPr>
        <w:t xml:space="preserve">«Первое отделение нале -, третье отделение </w:t>
      </w:r>
      <w:proofErr w:type="spellStart"/>
      <w:r>
        <w:rPr>
          <w:rFonts w:ascii="Open Sans" w:hAnsi="Open Sans"/>
          <w:b/>
          <w:bCs/>
          <w:color w:val="000000"/>
          <w:sz w:val="27"/>
          <w:szCs w:val="27"/>
        </w:rPr>
        <w:t>напра</w:t>
      </w:r>
      <w:proofErr w:type="spellEnd"/>
      <w:r>
        <w:rPr>
          <w:rFonts w:ascii="Open Sans" w:hAnsi="Open Sans"/>
          <w:b/>
          <w:bCs/>
          <w:color w:val="000000"/>
          <w:sz w:val="27"/>
          <w:szCs w:val="27"/>
        </w:rPr>
        <w:t>-ВО»</w:t>
      </w:r>
      <w:proofErr w:type="gramStart"/>
      <w:r>
        <w:rPr>
          <w:rFonts w:ascii="Open Sans" w:hAnsi="Open Sans"/>
          <w:b/>
          <w:bCs/>
          <w:color w:val="000000"/>
          <w:sz w:val="27"/>
          <w:szCs w:val="27"/>
        </w:rPr>
        <w:t>.</w:t>
      </w:r>
      <w:proofErr w:type="gramEnd"/>
      <w:r>
        <w:rPr>
          <w:rFonts w:ascii="Open Sans" w:hAnsi="Open Sans"/>
          <w:color w:val="000000"/>
          <w:sz w:val="27"/>
          <w:szCs w:val="27"/>
        </w:rPr>
        <w:t> </w:t>
      </w:r>
      <w:r>
        <w:rPr>
          <w:rFonts w:ascii="Open Sans" w:hAnsi="Open Sans"/>
          <w:b/>
          <w:bCs/>
          <w:color w:val="000000"/>
          <w:sz w:val="27"/>
          <w:szCs w:val="27"/>
        </w:rPr>
        <w:t>«</w:t>
      </w:r>
      <w:proofErr w:type="gramStart"/>
      <w:r>
        <w:rPr>
          <w:rFonts w:ascii="Open Sans" w:hAnsi="Open Sans"/>
          <w:b/>
          <w:bCs/>
          <w:color w:val="000000"/>
          <w:sz w:val="27"/>
          <w:szCs w:val="27"/>
        </w:rPr>
        <w:t>ш</w:t>
      </w:r>
      <w:proofErr w:type="gramEnd"/>
      <w:r>
        <w:rPr>
          <w:rFonts w:ascii="Open Sans" w:hAnsi="Open Sans"/>
          <w:b/>
          <w:bCs/>
          <w:color w:val="000000"/>
          <w:sz w:val="27"/>
          <w:szCs w:val="27"/>
        </w:rPr>
        <w:t>агом – МАРШ». «Первое и третье отделения на месте – СТОЙ».</w:t>
      </w:r>
      <w:r>
        <w:rPr>
          <w:rFonts w:ascii="Open Sans" w:hAnsi="Open Sans"/>
          <w:color w:val="000000"/>
          <w:sz w:val="27"/>
          <w:szCs w:val="27"/>
        </w:rPr>
        <w:t> </w:t>
      </w:r>
      <w:r>
        <w:rPr>
          <w:rFonts w:ascii="Open Sans" w:hAnsi="Open Sans"/>
          <w:b/>
          <w:bCs/>
          <w:color w:val="000000"/>
          <w:sz w:val="27"/>
          <w:szCs w:val="27"/>
        </w:rPr>
        <w:t xml:space="preserve">«Первое отделение </w:t>
      </w:r>
      <w:proofErr w:type="spellStart"/>
      <w:r>
        <w:rPr>
          <w:rFonts w:ascii="Open Sans" w:hAnsi="Open Sans"/>
          <w:b/>
          <w:bCs/>
          <w:color w:val="000000"/>
          <w:sz w:val="27"/>
          <w:szCs w:val="27"/>
        </w:rPr>
        <w:t>напра</w:t>
      </w:r>
      <w:proofErr w:type="spellEnd"/>
      <w:r>
        <w:rPr>
          <w:rFonts w:ascii="Open Sans" w:hAnsi="Open Sans"/>
          <w:b/>
          <w:bCs/>
          <w:color w:val="000000"/>
          <w:sz w:val="27"/>
          <w:szCs w:val="27"/>
        </w:rPr>
        <w:t xml:space="preserve"> -, третье отделение </w:t>
      </w:r>
      <w:proofErr w:type="gramStart"/>
      <w:r>
        <w:rPr>
          <w:rFonts w:ascii="Open Sans" w:hAnsi="Open Sans"/>
          <w:b/>
          <w:bCs/>
          <w:color w:val="000000"/>
          <w:sz w:val="27"/>
          <w:szCs w:val="27"/>
        </w:rPr>
        <w:t>нале-ВО</w:t>
      </w:r>
      <w:proofErr w:type="gramEnd"/>
      <w:r>
        <w:rPr>
          <w:rFonts w:ascii="Open Sans" w:hAnsi="Open Sans"/>
          <w:b/>
          <w:bCs/>
          <w:color w:val="000000"/>
          <w:sz w:val="27"/>
          <w:szCs w:val="27"/>
        </w:rPr>
        <w:t>»</w:t>
      </w:r>
      <w:r>
        <w:rPr>
          <w:rFonts w:ascii="Open Sans" w:hAnsi="Open Sans"/>
          <w:color w:val="000000"/>
          <w:sz w:val="27"/>
          <w:szCs w:val="27"/>
        </w:rPr>
        <w:t>. Подведя краткий итог отработки строевого приема, указав на наиболее часто повторяющиеся ошибки, руководитель переходит к отработке следующего приема (следующему учебному вопросу) по той же методике.</w:t>
      </w:r>
    </w:p>
    <w:p w:rsidR="007A43A8" w:rsidRDefault="007A43A8" w:rsidP="007A43A8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Если на занятиях отрабатывается движение строевым шагом, повороты, в движении, выполнение воинского приветствия в движении, то в этом случае руководитель и его помощники располагаются внутри строевой площадки, а обучаемые выстраиваются по линиям строевой площадки с интервалом в два-три шага и движутся по периметру строевой площадки. Руковод</w:t>
      </w:r>
      <w:r w:rsidR="008A3A5C">
        <w:rPr>
          <w:rFonts w:ascii="Open Sans" w:hAnsi="Open Sans"/>
          <w:color w:val="000000"/>
          <w:sz w:val="27"/>
          <w:szCs w:val="27"/>
        </w:rPr>
        <w:t xml:space="preserve">итель и его помощники (командир </w:t>
      </w:r>
      <w:proofErr w:type="gramStart"/>
      <w:r w:rsidR="008A3A5C">
        <w:rPr>
          <w:rFonts w:ascii="Open Sans" w:hAnsi="Open Sans"/>
          <w:color w:val="000000"/>
          <w:sz w:val="27"/>
          <w:szCs w:val="27"/>
        </w:rPr>
        <w:t>от</w:t>
      </w:r>
      <w:proofErr w:type="gramEnd"/>
      <w:r w:rsidR="008A3A5C">
        <w:rPr>
          <w:rFonts w:ascii="Open Sans" w:hAnsi="Open Sans"/>
          <w:color w:val="000000"/>
          <w:sz w:val="27"/>
          <w:szCs w:val="27"/>
        </w:rPr>
        <w:t>) след</w:t>
      </w:r>
      <w:r>
        <w:rPr>
          <w:rFonts w:ascii="Open Sans" w:hAnsi="Open Sans"/>
          <w:color w:val="000000"/>
          <w:sz w:val="27"/>
          <w:szCs w:val="27"/>
        </w:rPr>
        <w:t xml:space="preserve">ят </w:t>
      </w:r>
      <w:proofErr w:type="gramStart"/>
      <w:r>
        <w:rPr>
          <w:rFonts w:ascii="Open Sans" w:hAnsi="Open Sans"/>
          <w:color w:val="000000"/>
          <w:sz w:val="27"/>
          <w:szCs w:val="27"/>
        </w:rPr>
        <w:t>за</w:t>
      </w:r>
      <w:proofErr w:type="gramEnd"/>
      <w:r>
        <w:rPr>
          <w:rFonts w:ascii="Open Sans" w:hAnsi="Open Sans"/>
          <w:color w:val="000000"/>
          <w:sz w:val="27"/>
          <w:szCs w:val="27"/>
        </w:rPr>
        <w:t xml:space="preserve"> действиями обучаемых, делают им замечания, указывают на ошибки, добиваются их устранения.</w:t>
      </w:r>
    </w:p>
    <w:p w:rsidR="007A43A8" w:rsidRDefault="007A43A8" w:rsidP="007A43A8">
      <w:pPr>
        <w:pStyle w:val="a3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При отработке выхода из </w:t>
      </w:r>
      <w:proofErr w:type="spellStart"/>
      <w:r>
        <w:rPr>
          <w:rFonts w:ascii="Open Sans" w:hAnsi="Open Sans"/>
          <w:color w:val="000000"/>
          <w:sz w:val="27"/>
          <w:szCs w:val="27"/>
        </w:rPr>
        <w:t>двухшереножного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 строя и возвращении в строй руководитель в процессе занятия перестраивае</w:t>
      </w:r>
      <w:r w:rsidR="008A3A5C">
        <w:rPr>
          <w:rFonts w:ascii="Open Sans" w:hAnsi="Open Sans"/>
          <w:color w:val="000000"/>
          <w:sz w:val="27"/>
          <w:szCs w:val="27"/>
        </w:rPr>
        <w:t>т отряд</w:t>
      </w:r>
      <w:r w:rsidR="00530997">
        <w:rPr>
          <w:rFonts w:ascii="Open Sans" w:hAnsi="Open Sans"/>
          <w:color w:val="000000"/>
          <w:sz w:val="27"/>
          <w:szCs w:val="27"/>
        </w:rPr>
        <w:t xml:space="preserve"> в </w:t>
      </w:r>
      <w:proofErr w:type="spellStart"/>
      <w:r w:rsidR="00530997">
        <w:rPr>
          <w:rFonts w:ascii="Open Sans" w:hAnsi="Open Sans"/>
          <w:color w:val="000000"/>
          <w:sz w:val="27"/>
          <w:szCs w:val="27"/>
        </w:rPr>
        <w:t>одношереножный</w:t>
      </w:r>
      <w:proofErr w:type="spellEnd"/>
      <w:r w:rsidR="00530997">
        <w:rPr>
          <w:rFonts w:ascii="Open Sans" w:hAnsi="Open Sans"/>
          <w:color w:val="000000"/>
          <w:sz w:val="27"/>
          <w:szCs w:val="27"/>
        </w:rPr>
        <w:t xml:space="preserve"> строй и </w:t>
      </w:r>
      <w:r w:rsidR="008A3A5C">
        <w:rPr>
          <w:rFonts w:ascii="Open Sans" w:hAnsi="Open Sans"/>
          <w:color w:val="000000"/>
          <w:sz w:val="27"/>
          <w:szCs w:val="27"/>
        </w:rPr>
        <w:t xml:space="preserve"> </w:t>
      </w:r>
      <w:r w:rsidR="00530997">
        <w:rPr>
          <w:rFonts w:ascii="Open Sans" w:hAnsi="Open Sans"/>
          <w:color w:val="000000"/>
          <w:sz w:val="27"/>
          <w:szCs w:val="27"/>
        </w:rPr>
        <w:t>п</w:t>
      </w:r>
      <w:r w:rsidR="008A3A5C">
        <w:rPr>
          <w:rFonts w:ascii="Open Sans" w:hAnsi="Open Sans"/>
          <w:color w:val="000000"/>
          <w:sz w:val="27"/>
          <w:szCs w:val="27"/>
        </w:rPr>
        <w:t>одает</w:t>
      </w:r>
      <w:r w:rsidR="00530997">
        <w:rPr>
          <w:rFonts w:ascii="Open Sans" w:hAnsi="Open Sans"/>
          <w:color w:val="000000"/>
          <w:sz w:val="27"/>
          <w:szCs w:val="27"/>
        </w:rPr>
        <w:t xml:space="preserve"> команду «Разойдись»</w:t>
      </w:r>
      <w:proofErr w:type="gramStart"/>
      <w:r w:rsidR="00530997">
        <w:rPr>
          <w:rFonts w:ascii="Open Sans" w:hAnsi="Open Sans"/>
          <w:color w:val="000000"/>
          <w:sz w:val="27"/>
          <w:szCs w:val="27"/>
        </w:rPr>
        <w:t>.</w:t>
      </w:r>
      <w:proofErr w:type="gramEnd"/>
      <w:r w:rsidR="00530997">
        <w:rPr>
          <w:rFonts w:ascii="Open Sans" w:hAnsi="Open Sans"/>
          <w:color w:val="000000"/>
          <w:sz w:val="27"/>
          <w:szCs w:val="27"/>
        </w:rPr>
        <w:t xml:space="preserve"> </w:t>
      </w:r>
      <w:r w:rsidR="00530997">
        <w:rPr>
          <w:rFonts w:ascii="Open Sans" w:hAnsi="Open Sans" w:hint="eastAsia"/>
          <w:color w:val="000000"/>
          <w:sz w:val="27"/>
          <w:szCs w:val="27"/>
        </w:rPr>
        <w:t>Н</w:t>
      </w:r>
      <w:r w:rsidR="00530997">
        <w:rPr>
          <w:rFonts w:ascii="Open Sans" w:hAnsi="Open Sans"/>
          <w:color w:val="000000"/>
          <w:sz w:val="27"/>
          <w:szCs w:val="27"/>
        </w:rPr>
        <w:t>а этом занятие закончено.</w:t>
      </w:r>
      <w:bookmarkStart w:id="0" w:name="_GoBack"/>
      <w:bookmarkEnd w:id="0"/>
      <w:r w:rsidR="008A3A5C">
        <w:rPr>
          <w:rFonts w:ascii="Open Sans" w:hAnsi="Open Sans"/>
          <w:color w:val="000000"/>
          <w:sz w:val="27"/>
          <w:szCs w:val="27"/>
        </w:rPr>
        <w:t xml:space="preserve"> </w:t>
      </w:r>
    </w:p>
    <w:p w:rsidR="002F79FE" w:rsidRDefault="002F79FE"/>
    <w:sectPr w:rsidR="002F7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37D5D"/>
    <w:multiLevelType w:val="multilevel"/>
    <w:tmpl w:val="4C70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78E"/>
    <w:rsid w:val="00242A0B"/>
    <w:rsid w:val="002F79FE"/>
    <w:rsid w:val="00530997"/>
    <w:rsid w:val="0055378E"/>
    <w:rsid w:val="0069258E"/>
    <w:rsid w:val="007A43A8"/>
    <w:rsid w:val="008A3A5C"/>
    <w:rsid w:val="00A67520"/>
    <w:rsid w:val="00CE52D9"/>
    <w:rsid w:val="00F0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2021-11-11T12:01:00Z</dcterms:created>
  <dcterms:modified xsi:type="dcterms:W3CDTF">2021-11-11T13:04:00Z</dcterms:modified>
</cp:coreProperties>
</file>