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175B2" w14:textId="3BE7F09C" w:rsidR="009176EB" w:rsidRPr="00ED79F9" w:rsidRDefault="009176EB" w:rsidP="009176EB">
      <w:pPr>
        <w:jc w:val="center"/>
        <w:rPr>
          <w:rFonts w:ascii="Times New Roman" w:hAnsi="Times New Roman" w:cs="Times New Roman"/>
          <w:sz w:val="28"/>
          <w:szCs w:val="28"/>
          <w:shd w:val="clear" w:color="auto" w:fill="FEFFEF"/>
        </w:rPr>
      </w:pPr>
      <w:r w:rsidRPr="00ED79F9">
        <w:rPr>
          <w:rFonts w:ascii="Times New Roman" w:hAnsi="Times New Roman" w:cs="Times New Roman"/>
          <w:sz w:val="28"/>
          <w:szCs w:val="28"/>
          <w:shd w:val="clear" w:color="auto" w:fill="FEFFEF"/>
        </w:rPr>
        <w:t>Уважаемые</w:t>
      </w:r>
      <w:r w:rsidR="0012784B">
        <w:rPr>
          <w:rFonts w:ascii="Times New Roman" w:hAnsi="Times New Roman" w:cs="Times New Roman"/>
          <w:sz w:val="28"/>
          <w:szCs w:val="28"/>
          <w:shd w:val="clear" w:color="auto" w:fill="FEFFEF"/>
        </w:rPr>
        <w:t xml:space="preserve"> родите</w:t>
      </w:r>
      <w:r w:rsidRPr="00ED79F9">
        <w:rPr>
          <w:rFonts w:ascii="Times New Roman" w:hAnsi="Times New Roman" w:cs="Times New Roman"/>
          <w:sz w:val="28"/>
          <w:szCs w:val="28"/>
          <w:shd w:val="clear" w:color="auto" w:fill="FEFFEF"/>
        </w:rPr>
        <w:t>ли!</w:t>
      </w:r>
    </w:p>
    <w:p w14:paraId="0C39D72A" w14:textId="1370575A" w:rsidR="0012784B" w:rsidRPr="0055335D" w:rsidRDefault="0012784B" w:rsidP="0012784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7F7F7F"/>
          <w:sz w:val="28"/>
          <w:szCs w:val="28"/>
          <w:lang w:eastAsia="ru-RU"/>
        </w:rPr>
      </w:pPr>
      <w:r w:rsidRPr="0055335D">
        <w:rPr>
          <w:rFonts w:ascii="Times New Roman" w:eastAsia="Times New Roman" w:hAnsi="Times New Roman" w:cs="Times New Roman"/>
          <w:color w:val="7F7F7F"/>
          <w:sz w:val="28"/>
          <w:szCs w:val="28"/>
          <w:lang w:eastAsia="ru-RU"/>
        </w:rPr>
        <w:t>Предлагаю Вам материал для занятий с детьми с ОВЗ.</w:t>
      </w:r>
    </w:p>
    <w:p w14:paraId="7213CA19" w14:textId="77777777" w:rsidR="00A77283" w:rsidRPr="0055335D" w:rsidRDefault="0012784B" w:rsidP="001278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/>
          <w:sz w:val="28"/>
          <w:szCs w:val="28"/>
          <w:lang w:eastAsia="ru-RU"/>
        </w:rPr>
      </w:pPr>
      <w:r w:rsidRPr="0055335D">
        <w:rPr>
          <w:rFonts w:ascii="Times New Roman" w:eastAsia="Times New Roman" w:hAnsi="Times New Roman" w:cs="Times New Roman"/>
          <w:color w:val="7F7F7F"/>
          <w:sz w:val="28"/>
          <w:szCs w:val="28"/>
          <w:lang w:eastAsia="ru-RU"/>
        </w:rPr>
        <w:t>Нам понадобится: лист б</w:t>
      </w:r>
      <w:r w:rsidR="00A77283" w:rsidRPr="0055335D">
        <w:rPr>
          <w:rFonts w:ascii="Times New Roman" w:eastAsia="Times New Roman" w:hAnsi="Times New Roman" w:cs="Times New Roman"/>
          <w:color w:val="7F7F7F"/>
          <w:sz w:val="28"/>
          <w:szCs w:val="28"/>
          <w:lang w:eastAsia="ru-RU"/>
        </w:rPr>
        <w:t>умаги, краски, стакан с водой.</w:t>
      </w:r>
      <w:r w:rsidRPr="0055335D">
        <w:rPr>
          <w:rFonts w:ascii="Times New Roman" w:eastAsia="Times New Roman" w:hAnsi="Times New Roman" w:cs="Times New Roman"/>
          <w:color w:val="7F7F7F"/>
          <w:sz w:val="28"/>
          <w:szCs w:val="28"/>
          <w:lang w:eastAsia="ru-RU"/>
        </w:rPr>
        <w:t xml:space="preserve">                   </w:t>
      </w:r>
    </w:p>
    <w:p w14:paraId="73CFC106" w14:textId="012538B7" w:rsidR="0012784B" w:rsidRPr="0055335D" w:rsidRDefault="0012784B" w:rsidP="001278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/>
          <w:sz w:val="28"/>
          <w:szCs w:val="28"/>
          <w:lang w:eastAsia="ru-RU"/>
        </w:rPr>
      </w:pPr>
      <w:r w:rsidRPr="0055335D">
        <w:rPr>
          <w:rFonts w:ascii="Times New Roman" w:eastAsia="Times New Roman" w:hAnsi="Times New Roman" w:cs="Times New Roman"/>
          <w:color w:val="7F7F7F"/>
          <w:sz w:val="28"/>
          <w:szCs w:val="28"/>
          <w:lang w:eastAsia="ru-RU"/>
        </w:rPr>
        <w:t>Материалы готовы</w:t>
      </w:r>
      <w:r w:rsidR="00A77283" w:rsidRPr="0055335D">
        <w:rPr>
          <w:rFonts w:ascii="Times New Roman" w:eastAsia="Times New Roman" w:hAnsi="Times New Roman" w:cs="Times New Roman"/>
          <w:color w:val="7F7F7F"/>
          <w:sz w:val="28"/>
          <w:szCs w:val="28"/>
          <w:lang w:eastAsia="ru-RU"/>
        </w:rPr>
        <w:t>!</w:t>
      </w:r>
    </w:p>
    <w:p w14:paraId="22002AAB" w14:textId="57D3CF97" w:rsidR="0012784B" w:rsidRPr="0055335D" w:rsidRDefault="0012784B" w:rsidP="001278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/>
          <w:sz w:val="28"/>
          <w:szCs w:val="28"/>
          <w:lang w:eastAsia="ru-RU"/>
        </w:rPr>
      </w:pPr>
      <w:r w:rsidRPr="0055335D">
        <w:rPr>
          <w:rFonts w:ascii="Times New Roman" w:eastAsia="Times New Roman" w:hAnsi="Times New Roman" w:cs="Times New Roman"/>
          <w:color w:val="7F7F7F"/>
          <w:sz w:val="28"/>
          <w:szCs w:val="28"/>
          <w:lang w:eastAsia="ru-RU"/>
        </w:rPr>
        <w:t>Приступим к творчеству.</w:t>
      </w:r>
    </w:p>
    <w:p w14:paraId="7B71B5BD" w14:textId="77777777" w:rsidR="0012784B" w:rsidRPr="0055335D" w:rsidRDefault="0012784B" w:rsidP="001278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/>
          <w:sz w:val="28"/>
          <w:szCs w:val="28"/>
          <w:lang w:eastAsia="ru-RU"/>
        </w:rPr>
      </w:pPr>
      <w:r w:rsidRPr="0055335D">
        <w:rPr>
          <w:rFonts w:ascii="Times New Roman" w:eastAsia="Times New Roman" w:hAnsi="Times New Roman" w:cs="Times New Roman"/>
          <w:color w:val="7F7F7F"/>
          <w:sz w:val="28"/>
          <w:szCs w:val="28"/>
          <w:lang w:eastAsia="ru-RU"/>
        </w:rPr>
        <w:t>Рисовать рукой (как инструментом) можно ладошкой, пальцами и сочетая ладошку и пальцы. Особому ребёнку нельзя просто так дать материалы. С ним надо рисовать вместе. Он научится рисовать сам, но потом. Поначалу помогаем, одобряем, обсуждаем, что получилось. Всячески мотивируем, одним словом. Идём от простого к более сложному постепенно.</w:t>
      </w:r>
    </w:p>
    <w:p w14:paraId="545608C6" w14:textId="77777777" w:rsidR="0012784B" w:rsidRPr="0055335D" w:rsidRDefault="0012784B" w:rsidP="001278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F7F7F"/>
          <w:sz w:val="28"/>
          <w:szCs w:val="28"/>
          <w:lang w:eastAsia="ru-RU"/>
        </w:rPr>
      </w:pPr>
      <w:r w:rsidRPr="0055335D">
        <w:rPr>
          <w:rFonts w:ascii="Times New Roman" w:eastAsia="Times New Roman" w:hAnsi="Times New Roman" w:cs="Times New Roman"/>
          <w:b/>
          <w:bCs/>
          <w:color w:val="7F7F7F"/>
          <w:sz w:val="28"/>
          <w:szCs w:val="28"/>
          <w:lang w:eastAsia="ru-RU"/>
        </w:rPr>
        <w:t>Варианты рисунков</w:t>
      </w:r>
    </w:p>
    <w:p w14:paraId="039B6A2D" w14:textId="5CB84EA3" w:rsidR="0012784B" w:rsidRPr="0012784B" w:rsidRDefault="0012784B" w:rsidP="001278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  <w:r w:rsidRPr="0055335D">
        <w:rPr>
          <w:rFonts w:ascii="Times New Roman" w:eastAsia="Times New Roman" w:hAnsi="Times New Roman" w:cs="Times New Roman"/>
          <w:color w:val="7F7F7F"/>
          <w:sz w:val="28"/>
          <w:szCs w:val="28"/>
          <w:lang w:eastAsia="ru-RU"/>
        </w:rPr>
        <w:t>1. Поэтапное рисование. Покажите ребёнку, как рисовать животное подушечками двух пальчиков: мизинца и указательного</w:t>
      </w:r>
      <w:r w:rsidRPr="0012784B"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  <w:t>.</w:t>
      </w:r>
      <w:r w:rsidRPr="0012784B"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  <w:br/>
      </w:r>
      <w:r w:rsidRPr="0012784B">
        <w:rPr>
          <w:rFonts w:ascii="Helvetica" w:eastAsia="Times New Roman" w:hAnsi="Helvetica" w:cs="Helvetica"/>
          <w:noProof/>
          <w:color w:val="7F7F7F"/>
          <w:sz w:val="24"/>
          <w:szCs w:val="24"/>
          <w:lang w:eastAsia="ru-RU"/>
        </w:rPr>
        <w:drawing>
          <wp:inline distT="0" distB="0" distL="0" distR="0" wp14:anchorId="6C8E70A4" wp14:editId="660B5B3E">
            <wp:extent cx="4762500" cy="3524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0C5B0" w14:textId="77777777" w:rsidR="0055335D" w:rsidRDefault="0055335D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</w:p>
    <w:p w14:paraId="5466A365" w14:textId="77777777" w:rsidR="0055335D" w:rsidRDefault="0055335D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</w:p>
    <w:p w14:paraId="43B4D92C" w14:textId="77777777" w:rsidR="0055335D" w:rsidRDefault="0055335D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</w:p>
    <w:p w14:paraId="6991BA23" w14:textId="77777777" w:rsidR="0055335D" w:rsidRDefault="0055335D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</w:p>
    <w:p w14:paraId="647FA787" w14:textId="77777777" w:rsidR="0055335D" w:rsidRDefault="0055335D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</w:p>
    <w:p w14:paraId="1ECCD17C" w14:textId="77777777" w:rsidR="0055335D" w:rsidRDefault="0055335D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</w:p>
    <w:p w14:paraId="7C44F671" w14:textId="104AC0A2" w:rsidR="0012784B" w:rsidRPr="0055335D" w:rsidRDefault="0012784B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7F7F7F"/>
          <w:sz w:val="24"/>
          <w:szCs w:val="24"/>
          <w:lang w:eastAsia="ru-RU"/>
        </w:rPr>
      </w:pPr>
      <w:r w:rsidRPr="0055335D">
        <w:rPr>
          <w:rFonts w:ascii="Helvetica" w:eastAsia="Times New Roman" w:hAnsi="Helvetica" w:cs="Helvetica"/>
          <w:b/>
          <w:bCs/>
          <w:color w:val="7F7F7F"/>
          <w:sz w:val="24"/>
          <w:szCs w:val="24"/>
          <w:lang w:eastAsia="ru-RU"/>
        </w:rPr>
        <w:t>2. Любимые предметные картинки мальчишек</w:t>
      </w:r>
    </w:p>
    <w:p w14:paraId="12E40610" w14:textId="77777777" w:rsidR="00A77283" w:rsidRDefault="00A77283" w:rsidP="00127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7F7F7F"/>
          <w:sz w:val="24"/>
          <w:szCs w:val="24"/>
          <w:lang w:eastAsia="ru-RU"/>
        </w:rPr>
      </w:pPr>
    </w:p>
    <w:p w14:paraId="7CAF52CB" w14:textId="695613F8" w:rsidR="0012784B" w:rsidRPr="0012784B" w:rsidRDefault="0012784B" w:rsidP="00127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  <w:r w:rsidRPr="0012784B">
        <w:rPr>
          <w:rFonts w:ascii="Helvetica" w:eastAsia="Times New Roman" w:hAnsi="Helvetica" w:cs="Helvetica"/>
          <w:b/>
          <w:bCs/>
          <w:color w:val="7F7F7F"/>
          <w:sz w:val="24"/>
          <w:szCs w:val="24"/>
          <w:lang w:eastAsia="ru-RU"/>
        </w:rPr>
        <w:t>Динозавры</w:t>
      </w:r>
    </w:p>
    <w:p w14:paraId="6D083ECA" w14:textId="2338702A" w:rsidR="0012784B" w:rsidRPr="0012784B" w:rsidRDefault="0012784B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  <w:r w:rsidRPr="0012784B">
        <w:rPr>
          <w:rFonts w:ascii="Helvetica" w:eastAsia="Times New Roman" w:hAnsi="Helvetica" w:cs="Helvetica"/>
          <w:noProof/>
          <w:color w:val="7F7F7F"/>
          <w:sz w:val="24"/>
          <w:szCs w:val="24"/>
          <w:lang w:eastAsia="ru-RU"/>
        </w:rPr>
        <w:drawing>
          <wp:inline distT="0" distB="0" distL="0" distR="0" wp14:anchorId="2F8444FB" wp14:editId="5CE04809">
            <wp:extent cx="4762500" cy="3228975"/>
            <wp:effectExtent l="0" t="0" r="0" b="9525"/>
            <wp:docPr id="10" name="Рисунок 10" descr="Динозавры. Пальчиковое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нозавры. Пальчиковое рисов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DADC3" w14:textId="77777777" w:rsidR="0012784B" w:rsidRPr="0012784B" w:rsidRDefault="0012784B" w:rsidP="00127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  <w:r w:rsidRPr="0012784B">
        <w:rPr>
          <w:rFonts w:ascii="Helvetica" w:eastAsia="Times New Roman" w:hAnsi="Helvetica" w:cs="Helvetica"/>
          <w:b/>
          <w:bCs/>
          <w:color w:val="7F7F7F"/>
          <w:sz w:val="24"/>
          <w:szCs w:val="24"/>
          <w:lang w:eastAsia="ru-RU"/>
        </w:rPr>
        <w:t>Сказочный дракон</w:t>
      </w:r>
    </w:p>
    <w:p w14:paraId="04BA1380" w14:textId="77777777" w:rsidR="00A77283" w:rsidRDefault="0012784B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  <w:r w:rsidRPr="0012784B">
        <w:rPr>
          <w:rFonts w:ascii="Helvetica" w:eastAsia="Times New Roman" w:hAnsi="Helvetica" w:cs="Helvetica"/>
          <w:noProof/>
          <w:color w:val="7F7F7F"/>
          <w:sz w:val="24"/>
          <w:szCs w:val="24"/>
          <w:lang w:eastAsia="ru-RU"/>
        </w:rPr>
        <w:drawing>
          <wp:inline distT="0" distB="0" distL="0" distR="0" wp14:anchorId="00571F57" wp14:editId="4584AF70">
            <wp:extent cx="4762500" cy="3524250"/>
            <wp:effectExtent l="0" t="0" r="0" b="0"/>
            <wp:docPr id="9" name="Рисунок 9" descr="Сказочный дра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зочный драк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C2D60" w14:textId="77777777" w:rsidR="00A77283" w:rsidRDefault="00A77283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</w:p>
    <w:p w14:paraId="71A23CD7" w14:textId="77777777" w:rsidR="00A77283" w:rsidRDefault="00A77283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</w:p>
    <w:p w14:paraId="54DFFEB6" w14:textId="613EDF2A" w:rsidR="0012784B" w:rsidRPr="0012784B" w:rsidRDefault="0012784B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7F7F7F"/>
          <w:sz w:val="24"/>
          <w:szCs w:val="24"/>
          <w:lang w:eastAsia="ru-RU"/>
        </w:rPr>
      </w:pPr>
      <w:r w:rsidRPr="0012784B">
        <w:rPr>
          <w:rFonts w:ascii="Helvetica" w:eastAsia="Times New Roman" w:hAnsi="Helvetica" w:cs="Helvetica"/>
          <w:b/>
          <w:bCs/>
          <w:color w:val="7F7F7F"/>
          <w:sz w:val="24"/>
          <w:szCs w:val="24"/>
          <w:lang w:eastAsia="ru-RU"/>
        </w:rPr>
        <w:t>3. Простые сюжеты </w:t>
      </w:r>
    </w:p>
    <w:p w14:paraId="303B631C" w14:textId="06E1EF3E" w:rsidR="0012784B" w:rsidRPr="0012784B" w:rsidRDefault="0012784B" w:rsidP="00127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  <w:r w:rsidRPr="0012784B">
        <w:rPr>
          <w:rFonts w:ascii="Helvetica" w:eastAsia="Times New Roman" w:hAnsi="Helvetica" w:cs="Helvetica"/>
          <w:b/>
          <w:bCs/>
          <w:color w:val="7F7F7F"/>
          <w:sz w:val="24"/>
          <w:szCs w:val="24"/>
          <w:lang w:eastAsia="ru-RU"/>
        </w:rPr>
        <w:t>Зима-зимушка пришла</w:t>
      </w:r>
      <w:r w:rsidRPr="0012784B">
        <w:rPr>
          <w:rFonts w:ascii="Helvetica" w:eastAsia="Times New Roman" w:hAnsi="Helvetica" w:cs="Helvetica"/>
          <w:noProof/>
          <w:color w:val="7F7F7F"/>
          <w:sz w:val="24"/>
          <w:szCs w:val="24"/>
          <w:lang w:eastAsia="ru-RU"/>
        </w:rPr>
        <w:drawing>
          <wp:inline distT="0" distB="0" distL="0" distR="0" wp14:anchorId="2959EB07" wp14:editId="3AC08603">
            <wp:extent cx="4762500" cy="3228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5FE96" w14:textId="77777777" w:rsidR="0012784B" w:rsidRPr="0012784B" w:rsidRDefault="0012784B" w:rsidP="00127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12784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Летняя картина пальчиками </w:t>
      </w:r>
    </w:p>
    <w:p w14:paraId="0B14C365" w14:textId="203514C1" w:rsidR="0012784B" w:rsidRPr="0012784B" w:rsidRDefault="0012784B" w:rsidP="00127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  <w:r w:rsidRPr="0012784B">
        <w:rPr>
          <w:rFonts w:ascii="Helvetica" w:eastAsia="Times New Roman" w:hAnsi="Helvetica" w:cs="Helvetica"/>
          <w:noProof/>
          <w:color w:val="7F7F7F"/>
          <w:sz w:val="24"/>
          <w:szCs w:val="24"/>
          <w:lang w:eastAsia="ru-RU"/>
        </w:rPr>
        <w:drawing>
          <wp:inline distT="0" distB="0" distL="0" distR="0" wp14:anchorId="799A3BA4" wp14:editId="49280AD9">
            <wp:extent cx="4762500" cy="190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81269" w14:textId="77777777" w:rsidR="00A77283" w:rsidRDefault="00A77283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</w:p>
    <w:p w14:paraId="3A1194BE" w14:textId="77777777" w:rsidR="00A77283" w:rsidRDefault="00A77283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</w:p>
    <w:p w14:paraId="1AEF1CA1" w14:textId="77777777" w:rsidR="00A77283" w:rsidRDefault="00A77283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</w:p>
    <w:p w14:paraId="03B75117" w14:textId="77777777" w:rsidR="00A77283" w:rsidRDefault="00A77283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</w:p>
    <w:p w14:paraId="082C7112" w14:textId="77777777" w:rsidR="00A77283" w:rsidRDefault="00A77283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</w:p>
    <w:p w14:paraId="4088C43B" w14:textId="77777777" w:rsidR="00A77283" w:rsidRDefault="00A77283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</w:p>
    <w:p w14:paraId="0A7CBE4B" w14:textId="77777777" w:rsidR="00A77283" w:rsidRDefault="00A77283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</w:p>
    <w:p w14:paraId="197AC8CF" w14:textId="77777777" w:rsidR="00A77283" w:rsidRDefault="00A77283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</w:p>
    <w:p w14:paraId="3698B9C2" w14:textId="6E9D094D" w:rsidR="0012784B" w:rsidRPr="0012784B" w:rsidRDefault="0012784B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12784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4. Рисунок собачки ладонью</w:t>
      </w:r>
    </w:p>
    <w:p w14:paraId="6B34AE9E" w14:textId="4F9BD5C6" w:rsidR="00A77283" w:rsidRDefault="0012784B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  <w:r w:rsidRPr="0012784B">
        <w:rPr>
          <w:rFonts w:ascii="Helvetica" w:eastAsia="Times New Roman" w:hAnsi="Helvetica" w:cs="Helvetica"/>
          <w:noProof/>
          <w:color w:val="7F7F7F"/>
          <w:sz w:val="24"/>
          <w:szCs w:val="24"/>
          <w:lang w:eastAsia="ru-RU"/>
        </w:rPr>
        <w:drawing>
          <wp:inline distT="0" distB="0" distL="0" distR="0" wp14:anchorId="2CEEF179" wp14:editId="75DC8BA7">
            <wp:extent cx="4752975" cy="3524250"/>
            <wp:effectExtent l="0" t="0" r="9525" b="0"/>
            <wp:docPr id="6" name="Рисунок 6" descr="Рисунок собаки ладо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собаки ладонь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84B"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  <w:t xml:space="preserve">5. Сочетание пальчикового рисования и аппликации или рисования кисточкой. Чаще это совместная работа со взрослым. . </w:t>
      </w:r>
      <w:r w:rsidR="00A77283" w:rsidRPr="0012784B">
        <w:rPr>
          <w:rFonts w:ascii="Helvetica" w:eastAsia="Times New Roman" w:hAnsi="Helvetica" w:cs="Helvetica"/>
          <w:noProof/>
          <w:color w:val="7F7F7F"/>
          <w:sz w:val="24"/>
          <w:szCs w:val="24"/>
          <w:lang w:eastAsia="ru-RU"/>
        </w:rPr>
        <w:drawing>
          <wp:inline distT="0" distB="0" distL="0" distR="0" wp14:anchorId="2864F66E" wp14:editId="444EAA36">
            <wp:extent cx="4286250" cy="3000375"/>
            <wp:effectExtent l="0" t="0" r="0" b="9525"/>
            <wp:docPr id="1" name="Рисунок 1" descr="Пальчиковое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льчиковое рисов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B0692" w14:textId="56A0E4D4" w:rsidR="0012784B" w:rsidRPr="0012784B" w:rsidRDefault="0012784B" w:rsidP="001278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12784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Рисунки получаются весёлые и яркие</w:t>
      </w:r>
      <w:r w:rsidR="00A7728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!</w:t>
      </w:r>
    </w:p>
    <w:p w14:paraId="3D8AE003" w14:textId="546E6B1D" w:rsidR="00ED79F9" w:rsidRDefault="00ED79F9" w:rsidP="009176E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EFFEF"/>
        </w:rPr>
      </w:pPr>
    </w:p>
    <w:p w14:paraId="607A74B8" w14:textId="54DCA164" w:rsidR="00ED79F9" w:rsidRDefault="00ED79F9"/>
    <w:p w14:paraId="2F285E68" w14:textId="54C5C684" w:rsidR="00ED79F9" w:rsidRDefault="00ED79F9"/>
    <w:sectPr w:rsidR="00ED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40"/>
    <w:rsid w:val="0012784B"/>
    <w:rsid w:val="0055335D"/>
    <w:rsid w:val="009176EB"/>
    <w:rsid w:val="00A5578C"/>
    <w:rsid w:val="00A77283"/>
    <w:rsid w:val="00BA5E42"/>
    <w:rsid w:val="00E62840"/>
    <w:rsid w:val="00ED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0552"/>
  <w15:chartTrackingRefBased/>
  <w15:docId w15:val="{10204D8A-4712-4A0D-B2AA-C22BC19C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278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7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2020-04-20T16:42:00Z</dcterms:created>
  <dcterms:modified xsi:type="dcterms:W3CDTF">2020-04-20T16:47:00Z</dcterms:modified>
</cp:coreProperties>
</file>