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36" w:rsidRPr="00362C36" w:rsidRDefault="00864712" w:rsidP="00362C36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b/>
          <w:bCs/>
          <w:color w:val="1E4E70"/>
          <w:kern w:val="36"/>
          <w:sz w:val="32"/>
          <w:szCs w:val="32"/>
          <w:lang w:eastAsia="ru-RU"/>
        </w:rPr>
        <w:t xml:space="preserve">Тема: </w:t>
      </w:r>
      <w:r w:rsidR="00362C36" w:rsidRPr="00362C36">
        <w:rPr>
          <w:rFonts w:ascii="inherit" w:eastAsia="Times New Roman" w:hAnsi="inherit" w:cs="Times New Roman"/>
          <w:b/>
          <w:bCs/>
          <w:color w:val="1E4E70"/>
          <w:kern w:val="36"/>
          <w:sz w:val="32"/>
          <w:szCs w:val="32"/>
          <w:lang w:eastAsia="ru-RU"/>
        </w:rPr>
        <w:t>"Плоские фигурки. "Дельфин""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36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атериалы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64712" w:rsidRPr="008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схема, </w:t>
      </w:r>
      <w:r w:rsidRPr="008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проволока, б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исер 2-х цветов синий (серый) для спины и плавников, и белый - для животика, ножницы, схема плетения.</w:t>
      </w:r>
      <w:proofErr w:type="gramEnd"/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</w:t>
      </w:r>
    </w:p>
    <w:p w:rsidR="00362C36" w:rsidRPr="00864712" w:rsidRDefault="00362C36" w:rsidP="0036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Безобидны, словно дети.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 них, друзья, в ответе.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глубь ныряют, вве</w:t>
      </w:r>
      <w:proofErr w:type="gramStart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 взл</w:t>
      </w:r>
      <w:proofErr w:type="gramEnd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етают...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Добрым нравом обладают. </w:t>
      </w:r>
    </w:p>
    <w:p w:rsidR="00362C36" w:rsidRPr="00864712" w:rsidRDefault="00362C36" w:rsidP="0036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Тело гладкое имеют, </w:t>
      </w:r>
    </w:p>
    <w:p w:rsidR="00362C36" w:rsidRPr="00864712" w:rsidRDefault="00362C36" w:rsidP="0036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"Разговаривать" умеют.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язык понять стремимся.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Дружбой с ними мы гордимся.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Подставляют в море спины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 тонущим ……(дельфины)</w:t>
      </w:r>
    </w:p>
    <w:p w:rsidR="00362C36" w:rsidRPr="00362C36" w:rsidRDefault="00362C36" w:rsidP="0036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C36" w:rsidRPr="00362C36" w:rsidRDefault="00362C36" w:rsidP="00362C36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в рубрике плоские фигурки, мы научимся делать  </w:t>
      </w:r>
      <w:proofErr w:type="spellStart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дельфинчика</w:t>
      </w:r>
      <w:proofErr w:type="spellEnd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Кто же такой дельфин?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Дельфины 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самые загадочные обитатели Земли. Ученые считают их самыми умными. Их интеллект настолько высок, что дельфинов считают людьми моря. Дельфин не рыба. Он - млекопитающее. Дельфины дышат легкими.  В среднем под водой они могут находиться 5-7 минут. Хотя бывали случаи и больше. Дельфины очень дружелюбны, живут в стаях и никогда не бросают друг друга. И, если слышат с берега крик, похожий на дельфиний крик о помощи, то могут выброситься на берег и погибнуть. Между собой дельфины общаются с помощью сигналов, подаваемых свистом, и </w:t>
      </w:r>
      <w:r w:rsidRPr="008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пощёлкиванием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зубами. Подаваемые сигналы помогают уберечься от опасности или разыскать детеныша, отбившегося от матери.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работы с бисером соблюдаем 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безопасности.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Дельфин. Начало плетения. 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плетения дельфина нам понадобится 3 отрезка проволоки: длиной 70-80 см, длиной 30 см и 35 см для плавников. Плавники плетутся отдельно на своих отрезках проволоки и потом подсоединяются к туловищу дельфина. Так же нужен бисер 2-х цветов синий (серый) для спины и плавников, и белый - для животика.</w:t>
      </w:r>
    </w:p>
    <w:p w:rsidR="00362C36" w:rsidRPr="00362C36" w:rsidRDefault="00362C36" w:rsidP="00362C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475EC7" wp14:editId="760BBDD3">
            <wp:extent cx="3810000" cy="1552575"/>
            <wp:effectExtent l="0" t="0" r="0" b="9525"/>
            <wp:docPr id="1" name="Рисунок 1" descr="https://fsd.multiurok.ru/html/2019/02/11/s_5c61ae01960fa/108448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2/11/s_5c61ae01960fa/1084481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1. Начинаем плести от носа. На середину проволоки надеваем 4 бисеринки (1 белую - 2 синих - 1 белую) и "продеваем в кольцо" через первую белую и 1 синюю так, что бы получился </w:t>
      </w:r>
      <w:proofErr w:type="gramStart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квадратик</w:t>
      </w:r>
      <w:proofErr w:type="gramEnd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которого одна сторона синяя, вторая белая (см схему).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36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</w:t>
      </w:r>
      <w:proofErr w:type="spellEnd"/>
      <w:r w:rsidRPr="0036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Минутка 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(через 10 – 15 минут после начала работы)</w:t>
      </w:r>
      <w:r w:rsidRPr="0036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плавают дельфины, (</w:t>
      </w:r>
      <w:r w:rsidRPr="00362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руками как будто плывем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Среди волн мелькают спины</w:t>
      </w:r>
      <w:proofErr w:type="gramStart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62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362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уками делаем круговые движения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  что  они здесь были, (</w:t>
      </w:r>
      <w:r w:rsidRPr="00362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вокруг себя на месте)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Поиграли и уплыли (</w:t>
      </w:r>
      <w:r w:rsidRPr="00362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влево – вправо; руки вперед и плывем)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-Продолжаем плести фигурку параллельным плетением, надевая синие бисеринки на проволоку, выходящую из синих бисерин. Или начинаем надевать белые на конец, выходящий из белых бисерин. Плетем по схеме до ряда из 2-х бисерин, отмеченных "*". Этот ряд (двойка) мы делаем, как обычно. После этого плетется хвост.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Дельфин. Плетение хвоста. 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верхний конец проволоки надеваем 7 бисерин (5+2), разворачиваемся через предпоследнюю бисеринку, подтягиваем конец так, что бы хвостик плотно подтянулся к туловищу.</w:t>
      </w:r>
      <w:r w:rsidRPr="0036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Надеваем (на этот же конец) 4 бисерины и продеваем в верхнюю бисеринку последнего ряда (см схему).</w:t>
      </w:r>
      <w:r w:rsidRPr="0036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акрепляем конец проволоки 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аккуратно обрезаем проволоку. 3. На нижний конец надеваем 8 бисерин. Разворачиваемся, как в предыдущей части хвостика, подтягиваем проволоку, надеваем 4 бисеринки и проходим через 3 и 4 бисерины верхней части хвоста (см схему). </w:t>
      </w:r>
      <w:proofErr w:type="gramStart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родеваем далее через нижнюю бисерину. Подтягиваем и аккуратно закрепляем конец проволоки. </w:t>
      </w:r>
      <w:proofErr w:type="gramStart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Оставшееся</w:t>
      </w:r>
      <w:proofErr w:type="gramEnd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обрезаем.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прервемся и выполним гимнастику для глаз, голову постарайтесь не поворачивать. Смотрим глазами на потолок, затем на пол, а теперь – на стену справа, затем слева. И еще раз повторим.</w:t>
      </w:r>
    </w:p>
    <w:p w:rsidR="00362C36" w:rsidRPr="00362C36" w:rsidRDefault="00362C36" w:rsidP="00362C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Дельфин. Плетение плавников.</w:t>
      </w:r>
    </w:p>
    <w:p w:rsidR="00362C36" w:rsidRPr="00362C36" w:rsidRDefault="00362C36" w:rsidP="00362C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7ABA9A1" wp14:editId="3F978312">
            <wp:extent cx="2438400" cy="3238500"/>
            <wp:effectExtent l="0" t="0" r="0" b="0"/>
            <wp:docPr id="2" name="Рисунок 2" descr="https://fsd.multiurok.ru/html/2019/02/11/s_5c61ae01960fa/108448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2/11/s_5c61ae01960fa/1084481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Плавники плетутся на отдельных кусках проволоки. Плетем как обычно, первые 2 ряда вместе. А значит, </w:t>
      </w:r>
      <w:proofErr w:type="gramStart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деваем </w:t>
      </w:r>
      <w:proofErr w:type="gramStart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середину 3 бисерины, и продеваем в кольцо через 2 бисеринки. 2. Далее делаем тройку и останавливаемся для маленького плавника. Или доделываем еще 1 ря</w:t>
      </w:r>
      <w:proofErr w:type="gramStart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пятерку, для большого плавника.            </w:t>
      </w:r>
    </w:p>
    <w:p w:rsidR="00362C36" w:rsidRPr="00362C36" w:rsidRDefault="00362C36" w:rsidP="00362C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Дельфин. Сборка.</w:t>
      </w:r>
    </w:p>
    <w:p w:rsidR="00362C36" w:rsidRPr="00362C36" w:rsidRDefault="00362C36" w:rsidP="00362C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D2DF30" wp14:editId="30C8F780">
            <wp:extent cx="3810000" cy="2409825"/>
            <wp:effectExtent l="0" t="0" r="0" b="9525"/>
            <wp:docPr id="3" name="Рисунок 3" descr="https://fsd.multiurok.ru/html/2019/02/11/s_5c61ae01960fa/108448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2/11/s_5c61ae01960fa/1084481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Прикладываем верхний плавник к рядам по 10 бисери</w:t>
      </w:r>
      <w:proofErr w:type="gramStart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5.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Концом проволочки плавничка продеваем через протяжку на туловище фигурки и подтягиваем ее. После чего закрепляем конец в свою сторону.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Точно так же продеваем и подтягиваем второй конец. Закрепляем и его.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Подсоединяем нижний плавник и прикрепляем его к туловищу примерно в районе рядов по 10 бисерин.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Старайтесь при закреплении концов все делать очень аккуратно,</w:t>
      </w:r>
      <w:r w:rsidR="008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проволока не была</w:t>
      </w:r>
      <w:proofErr w:type="gramEnd"/>
      <w:r w:rsidR="008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видна,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она должна "сливаться" с протяжками и проволочные уши не должны торчать.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r w:rsidRPr="0036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 из бисера</w:t>
      </w:r>
      <w:r w:rsidR="008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дельфин- готово.</w:t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2C36" w:rsidRPr="00362C36" w:rsidRDefault="00362C36" w:rsidP="00362C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2C36" w:rsidRPr="00362C36" w:rsidRDefault="00362C36" w:rsidP="00362C36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362C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62C3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"https://videouroki.net/course/dietskii-kolliektiv-v-protsiessie-formirovaniia-lichnosti-sriedstva-formirovaniia-dietskogho-kolliektiva.html?utm_source=multiurok&amp;utm_medium=banner&amp;utm_campaign=mskachat&amp;utm_content=course&amp;utm_term=237" \t "_blank" </w:instrText>
      </w:r>
      <w:r w:rsidRPr="00362C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62C36" w:rsidRPr="00362C36" w:rsidRDefault="00362C36" w:rsidP="00362C36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01366A"/>
          <w:sz w:val="28"/>
          <w:szCs w:val="28"/>
          <w:lang w:eastAsia="ru-RU"/>
        </w:rPr>
      </w:pPr>
      <w:r w:rsidRPr="00362C36">
        <w:rPr>
          <w:rFonts w:ascii="Arial" w:eastAsia="Times New Roman" w:hAnsi="Arial" w:cs="Arial"/>
          <w:color w:val="01366A"/>
          <w:sz w:val="28"/>
          <w:szCs w:val="28"/>
          <w:lang w:eastAsia="ru-RU"/>
        </w:rPr>
        <w:br/>
      </w:r>
    </w:p>
    <w:p w:rsidR="00EF619D" w:rsidRPr="00864712" w:rsidRDefault="00362C36" w:rsidP="00362C36">
      <w:pPr>
        <w:rPr>
          <w:sz w:val="28"/>
          <w:szCs w:val="28"/>
        </w:rPr>
      </w:pPr>
      <w:r w:rsidRPr="008647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sectPr w:rsidR="00EF619D" w:rsidRPr="0086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506F"/>
    <w:multiLevelType w:val="multilevel"/>
    <w:tmpl w:val="0ACE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16"/>
    <w:rsid w:val="00362C36"/>
    <w:rsid w:val="00864712"/>
    <w:rsid w:val="00AC2116"/>
    <w:rsid w:val="00E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942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221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6049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354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5354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830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29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447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9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9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89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21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47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72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2020-04-24T09:19:00Z</dcterms:created>
  <dcterms:modified xsi:type="dcterms:W3CDTF">2020-04-24T09:34:00Z</dcterms:modified>
</cp:coreProperties>
</file>