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ED" w:rsidRPr="00A92CED" w:rsidRDefault="00A92CED" w:rsidP="00A92CED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85161"/>
          <w:sz w:val="27"/>
          <w:szCs w:val="27"/>
          <w:lang w:eastAsia="ru-RU"/>
        </w:rPr>
        <w:t xml:space="preserve">Как удалить пустой лист в 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Microsoft</w:t>
      </w:r>
      <w:proofErr w:type="spell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 xml:space="preserve"> 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Word</w:t>
      </w:r>
      <w:proofErr w:type="spellEnd"/>
    </w:p>
    <w:p w:rsidR="00A92CED" w:rsidRPr="00A92CED" w:rsidRDefault="00A92CED" w:rsidP="00A92CE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bookmarkStart w:id="0" w:name="_GoBack"/>
      <w:bookmarkEnd w:id="0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 xml:space="preserve">Откройте документ, в котором требуется удалить пустой лист. На вкладке «Главная» найдите и нажмите на значок в виде буквы «П». Не удивляйтесь, если после этого документ </w:t>
      </w:r>
      <w:proofErr w:type="gram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изменится</w:t>
      </w:r>
      <w:proofErr w:type="gram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 xml:space="preserve"> и в нём отобразятся скрытые элементы.</w:t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noProof/>
          <w:color w:val="4B628C"/>
          <w:sz w:val="21"/>
          <w:szCs w:val="21"/>
          <w:lang w:eastAsia="ru-RU"/>
        </w:rPr>
        <w:drawing>
          <wp:inline distT="0" distB="0" distL="0" distR="0" wp14:anchorId="7CDA8C71" wp14:editId="674ACF39">
            <wp:extent cx="6664325" cy="3639820"/>
            <wp:effectExtent l="0" t="0" r="3175" b="0"/>
            <wp:docPr id="1" name="Рисунок 1" descr="На вкладке «Главная» нажимаем на значок в виде буквы «П»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вкладке «Главная» нажимаем на значок в виде буквы «П»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На вкладке «Главная» нажимаем на значок в виде буквы «П»</w:t>
      </w:r>
    </w:p>
    <w:p w:rsidR="00A92CED" w:rsidRPr="00A92CED" w:rsidRDefault="00A92CED" w:rsidP="00A92CE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Непонятные символы будут располагаться по всему тексту в документе, и это приводит к пробелам и разрывам. Также из-за них создаются пустые страницы. Наведите курсор на окончании текста, дважды кликните мышкой, для выделения символа, и теперь можете нажать на клавиатуре кнопку 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Delete</w:t>
      </w:r>
      <w:proofErr w:type="spell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.</w:t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noProof/>
          <w:color w:val="4B628C"/>
          <w:sz w:val="21"/>
          <w:szCs w:val="21"/>
          <w:lang w:eastAsia="ru-RU"/>
        </w:rPr>
        <w:lastRenderedPageBreak/>
        <w:drawing>
          <wp:inline distT="0" distB="0" distL="0" distR="0" wp14:anchorId="0C17FC53" wp14:editId="0F37B63A">
            <wp:extent cx="6664325" cy="3639820"/>
            <wp:effectExtent l="0" t="0" r="3175" b="0"/>
            <wp:docPr id="2" name="Рисунок 2" descr="Ставим курсор туда, где заканчивается текст – щелкаем там левой кнопкой мыши и затем нажимаем Delete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вим курсор туда, где заканчивается текст – щелкаем там левой кнопкой мыши и затем нажимаем Delete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1"/>
          <w:szCs w:val="21"/>
          <w:lang w:eastAsia="ru-RU"/>
        </w:rPr>
        <w:t xml:space="preserve">Ставим курсор туда, где заканчивается текст – щелкаем там левой кнопкой мыши и затем нажимаем </w:t>
      </w:r>
      <w:proofErr w:type="spellStart"/>
      <w:r w:rsidRPr="00A92CED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Delete</w:t>
      </w:r>
      <w:proofErr w:type="spellEnd"/>
    </w:p>
    <w:p w:rsidR="00A92CED" w:rsidRPr="00A92CED" w:rsidRDefault="00A92CED" w:rsidP="00A92CE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Если скрытых символов много в конце удаляемой страницы, тогда выделите их, нажав мышкой на последний, перетяните курсор до начала символов. Отожмите кнопку мыши и нажмите на клавиатуре 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Delete</w:t>
      </w:r>
      <w:proofErr w:type="spell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. Выделенные объекты исчезнут.</w:t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noProof/>
          <w:color w:val="4B628C"/>
          <w:sz w:val="21"/>
          <w:szCs w:val="21"/>
          <w:lang w:eastAsia="ru-RU"/>
        </w:rPr>
        <w:drawing>
          <wp:inline distT="0" distB="0" distL="0" distR="0" wp14:anchorId="185E809D" wp14:editId="7C78C8D2">
            <wp:extent cx="6664325" cy="3639820"/>
            <wp:effectExtent l="0" t="0" r="3175" b="0"/>
            <wp:docPr id="3" name="Рисунок 3" descr="Выделяем область со скрытыми значками и нажимаем Delete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деляем область со скрытыми значками и нажимаем Delete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1"/>
          <w:szCs w:val="21"/>
          <w:lang w:eastAsia="ru-RU"/>
        </w:rPr>
        <w:t xml:space="preserve">Выделяем область со скрытыми значками и нажимаем </w:t>
      </w:r>
      <w:proofErr w:type="spellStart"/>
      <w:r w:rsidRPr="00A92CED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Delete</w:t>
      </w:r>
      <w:proofErr w:type="spellEnd"/>
    </w:p>
    <w:p w:rsidR="00A92CED" w:rsidRPr="00A92CED" w:rsidRDefault="00A92CED" w:rsidP="00A92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Теперь во вкладке «Главная» снова нажмите на значок в виде буквы «П» (¶), чтобы вернуть тексту нормальный вид без отображения скрытых элементов.</w:t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noProof/>
          <w:color w:val="4B628C"/>
          <w:sz w:val="21"/>
          <w:szCs w:val="21"/>
          <w:lang w:eastAsia="ru-RU"/>
        </w:rPr>
        <w:lastRenderedPageBreak/>
        <w:drawing>
          <wp:inline distT="0" distB="0" distL="0" distR="0" wp14:anchorId="0C166205" wp14:editId="51BB0F9D">
            <wp:extent cx="6664325" cy="3639820"/>
            <wp:effectExtent l="0" t="0" r="3175" b="0"/>
            <wp:docPr id="4" name="Рисунок 4" descr="На вкладке «Главная» нажимаем на значок в виде буквы «П»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вкладке «Главная» нажимаем на значок в виде буквы «П»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ED" w:rsidRPr="00A92CED" w:rsidRDefault="00A92CED" w:rsidP="00A92CED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На вкладке «Главная» нажимаем на значок в виде буквы «П»</w:t>
      </w:r>
    </w:p>
    <w:p w:rsidR="00A92CED" w:rsidRPr="00A92CED" w:rsidRDefault="00A92CED" w:rsidP="00A92CED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Такой способ применяется для всех версий 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Microsoft</w:t>
      </w:r>
      <w:proofErr w:type="spell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 xml:space="preserve"> 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Office</w:t>
      </w:r>
      <w:proofErr w:type="spell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 xml:space="preserve"> </w:t>
      </w:r>
      <w:proofErr w:type="spellStart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Word</w:t>
      </w:r>
      <w:proofErr w:type="spellEnd"/>
      <w:r w:rsidRPr="00A92CED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.</w:t>
      </w:r>
    </w:p>
    <w:p w:rsidR="009F7918" w:rsidRDefault="009F7918"/>
    <w:sectPr w:rsidR="009F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BB2"/>
    <w:multiLevelType w:val="multilevel"/>
    <w:tmpl w:val="C8D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ED"/>
    <w:rsid w:val="009F7918"/>
    <w:rsid w:val="00A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-consultant.ru/wp-content/uploads/2019/01/Stavim-kursor-tuda-gde-zakanchivaetsya-tekst-shhelkaem-tam-levoj-knopkoj-myshi-i-zatem-nazhimaem-Delete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-consultant.ru/wp-content/uploads/2019/01/Na-vkladke-Glavnaya-nazhimaem-na-znachok-v-vide-bukvy-P-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pc-consultant.ru/wp-content/uploads/2019/01/Vydelyaem-oblast-so-skrytymi-znachkami-i-nazhimaem-Delet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2020-04-22T06:42:00Z</dcterms:created>
  <dcterms:modified xsi:type="dcterms:W3CDTF">2020-04-22T06:46:00Z</dcterms:modified>
</cp:coreProperties>
</file>